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9562" w:type="dxa"/>
        <w:tblInd w:w="108" w:type="dxa"/>
        <w:tblLayout w:type="fixed"/>
        <w:tblLook w:val="0000"/>
      </w:tblPr>
      <w:tblGrid>
        <w:gridCol w:w="4927"/>
        <w:gridCol w:w="4927"/>
        <w:gridCol w:w="4927"/>
        <w:gridCol w:w="4927"/>
        <w:gridCol w:w="9854"/>
      </w:tblGrid>
      <w:tr w:rsidR="00475534" w:rsidTr="00475534">
        <w:trPr>
          <w:trHeight w:val="765"/>
        </w:trPr>
        <w:tc>
          <w:tcPr>
            <w:tcW w:w="9854" w:type="dxa"/>
            <w:gridSpan w:val="2"/>
          </w:tcPr>
          <w:p w:rsidR="00475534" w:rsidRDefault="009A52F1" w:rsidP="004E00C2">
            <w:pPr>
              <w:snapToGrid w:val="0"/>
              <w:jc w:val="center"/>
              <w:rPr>
                <w:sz w:val="16"/>
                <w:szCs w:val="16"/>
              </w:rPr>
            </w:pPr>
            <w:r w:rsidRPr="009A52F1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68.25pt">
                  <v:imagedata r:id="rId6" o:title="Брюховецкое СП 16" gain="2.5" blacklevel="6554f" grayscale="t"/>
                </v:shape>
              </w:pict>
            </w:r>
          </w:p>
        </w:tc>
        <w:tc>
          <w:tcPr>
            <w:tcW w:w="9854" w:type="dxa"/>
            <w:gridSpan w:val="2"/>
          </w:tcPr>
          <w:p w:rsidR="00475534" w:rsidRDefault="00475534" w:rsidP="00F11DED">
            <w:pPr>
              <w:snapToGrid w:val="0"/>
              <w:jc w:val="center"/>
              <w:rPr>
                <w:noProof/>
                <w:szCs w:val="28"/>
              </w:rPr>
            </w:pPr>
          </w:p>
        </w:tc>
        <w:tc>
          <w:tcPr>
            <w:tcW w:w="9854" w:type="dxa"/>
          </w:tcPr>
          <w:p w:rsidR="00475534" w:rsidRDefault="00475534" w:rsidP="00F11DE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704850" cy="847725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12000" contrast="3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477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5534" w:rsidTr="00475534">
        <w:tc>
          <w:tcPr>
            <w:tcW w:w="9854" w:type="dxa"/>
            <w:gridSpan w:val="2"/>
          </w:tcPr>
          <w:p w:rsidR="00475534" w:rsidRDefault="00475534" w:rsidP="00475534">
            <w:pPr>
              <w:pStyle w:val="1"/>
              <w:numPr>
                <w:ilvl w:val="0"/>
                <w:numId w:val="3"/>
              </w:numPr>
              <w:snapToGrid w:val="0"/>
              <w:rPr>
                <w:sz w:val="16"/>
                <w:szCs w:val="16"/>
              </w:rPr>
            </w:pPr>
          </w:p>
          <w:p w:rsidR="00475534" w:rsidRDefault="00475534" w:rsidP="00475534">
            <w:pPr>
              <w:pStyle w:val="1"/>
              <w:numPr>
                <w:ilvl w:val="0"/>
                <w:numId w:val="3"/>
              </w:numPr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 БРЮХОВЕЦКОГО СЕЛЬСКОГО ПОСЕЛЕНИЯ</w:t>
            </w:r>
          </w:p>
          <w:p w:rsidR="00475534" w:rsidRDefault="00475534" w:rsidP="004E00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БРЮХОВЕЦКОГО РАЙОНА</w:t>
            </w:r>
          </w:p>
          <w:p w:rsidR="00475534" w:rsidRDefault="00475534" w:rsidP="004E00C2">
            <w:pPr>
              <w:jc w:val="center"/>
              <w:rPr>
                <w:b/>
                <w:sz w:val="12"/>
                <w:szCs w:val="12"/>
              </w:rPr>
            </w:pPr>
          </w:p>
          <w:p w:rsidR="00475534" w:rsidRDefault="002D3D1C" w:rsidP="004E00C2">
            <w:pPr>
              <w:pStyle w:val="a5"/>
              <w:snapToGrid w:val="0"/>
              <w:rPr>
                <w:bCs w:val="0"/>
                <w:sz w:val="32"/>
                <w:szCs w:val="32"/>
              </w:rPr>
            </w:pPr>
            <w:r>
              <w:rPr>
                <w:bCs w:val="0"/>
                <w:sz w:val="32"/>
                <w:szCs w:val="32"/>
              </w:rPr>
              <w:t>ПОСТАНОВЛЕНИЕ</w:t>
            </w:r>
          </w:p>
        </w:tc>
        <w:tc>
          <w:tcPr>
            <w:tcW w:w="9854" w:type="dxa"/>
            <w:gridSpan w:val="2"/>
          </w:tcPr>
          <w:p w:rsidR="00475534" w:rsidRDefault="00475534" w:rsidP="00F11DED">
            <w:pPr>
              <w:pStyle w:val="1"/>
              <w:numPr>
                <w:ilvl w:val="0"/>
                <w:numId w:val="3"/>
              </w:numPr>
              <w:snapToGrid w:val="0"/>
              <w:rPr>
                <w:sz w:val="16"/>
                <w:szCs w:val="16"/>
              </w:rPr>
            </w:pPr>
          </w:p>
        </w:tc>
        <w:tc>
          <w:tcPr>
            <w:tcW w:w="9854" w:type="dxa"/>
          </w:tcPr>
          <w:p w:rsidR="00475534" w:rsidRDefault="00475534" w:rsidP="00F11DED">
            <w:pPr>
              <w:pStyle w:val="1"/>
              <w:numPr>
                <w:ilvl w:val="0"/>
                <w:numId w:val="3"/>
              </w:numPr>
              <w:snapToGrid w:val="0"/>
              <w:rPr>
                <w:sz w:val="16"/>
                <w:szCs w:val="16"/>
              </w:rPr>
            </w:pPr>
          </w:p>
          <w:p w:rsidR="00475534" w:rsidRDefault="00475534" w:rsidP="00F11DED">
            <w:pPr>
              <w:pStyle w:val="1"/>
              <w:numPr>
                <w:ilvl w:val="0"/>
                <w:numId w:val="3"/>
              </w:numPr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 БРЮХОВЕЦКОГО СЕЛЬСКОГО ПОСЕЛЕНИЯ</w:t>
            </w:r>
          </w:p>
          <w:p w:rsidR="00475534" w:rsidRDefault="00475534" w:rsidP="00F11D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БРЮХОВЕЦКОГО РАЙОНА</w:t>
            </w:r>
          </w:p>
          <w:p w:rsidR="00475534" w:rsidRDefault="00475534" w:rsidP="00F11DED">
            <w:pPr>
              <w:jc w:val="center"/>
              <w:rPr>
                <w:b/>
                <w:sz w:val="12"/>
                <w:szCs w:val="12"/>
              </w:rPr>
            </w:pPr>
          </w:p>
          <w:p w:rsidR="00475534" w:rsidRDefault="00475534" w:rsidP="00F11DED">
            <w:pPr>
              <w:pStyle w:val="a5"/>
              <w:snapToGrid w:val="0"/>
              <w:rPr>
                <w:bCs w:val="0"/>
                <w:sz w:val="32"/>
                <w:szCs w:val="32"/>
              </w:rPr>
            </w:pPr>
            <w:r>
              <w:rPr>
                <w:bCs w:val="0"/>
                <w:sz w:val="32"/>
                <w:szCs w:val="32"/>
              </w:rPr>
              <w:t>РАСПОРЯЖЕНИЕ</w:t>
            </w:r>
          </w:p>
        </w:tc>
      </w:tr>
      <w:tr w:rsidR="00475534" w:rsidTr="00475534">
        <w:trPr>
          <w:gridAfter w:val="1"/>
          <w:wAfter w:w="9854" w:type="dxa"/>
          <w:trHeight w:val="457"/>
        </w:trPr>
        <w:tc>
          <w:tcPr>
            <w:tcW w:w="4927" w:type="dxa"/>
          </w:tcPr>
          <w:p w:rsidR="00475534" w:rsidRDefault="00475534" w:rsidP="005A54A9">
            <w:pPr>
              <w:snapToGrid w:val="0"/>
              <w:ind w:left="1080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5A54A9" w:rsidRPr="005A54A9">
              <w:rPr>
                <w:sz w:val="28"/>
                <w:szCs w:val="28"/>
                <w:u w:val="single"/>
              </w:rPr>
              <w:t>06.09.2016</w:t>
            </w:r>
          </w:p>
        </w:tc>
        <w:tc>
          <w:tcPr>
            <w:tcW w:w="4927" w:type="dxa"/>
          </w:tcPr>
          <w:p w:rsidR="00475534" w:rsidRDefault="00475534" w:rsidP="005A54A9">
            <w:pPr>
              <w:snapToGrid w:val="0"/>
              <w:ind w:right="1178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  <w:r w:rsidR="005A54A9" w:rsidRPr="005A54A9">
              <w:rPr>
                <w:sz w:val="28"/>
                <w:u w:val="single"/>
              </w:rPr>
              <w:t xml:space="preserve"> </w:t>
            </w:r>
            <w:r w:rsidR="005A54A9" w:rsidRPr="005A54A9">
              <w:rPr>
                <w:sz w:val="28"/>
                <w:szCs w:val="28"/>
                <w:u w:val="single"/>
              </w:rPr>
              <w:t>508</w:t>
            </w:r>
          </w:p>
        </w:tc>
        <w:tc>
          <w:tcPr>
            <w:tcW w:w="4927" w:type="dxa"/>
          </w:tcPr>
          <w:p w:rsidR="00475534" w:rsidRDefault="00475534" w:rsidP="00416CCD">
            <w:pPr>
              <w:snapToGrid w:val="0"/>
              <w:ind w:left="1080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Pr="00214D4B">
              <w:rPr>
                <w:sz w:val="28"/>
              </w:rPr>
              <w:t>____________</w:t>
            </w:r>
          </w:p>
        </w:tc>
        <w:tc>
          <w:tcPr>
            <w:tcW w:w="4927" w:type="dxa"/>
          </w:tcPr>
          <w:p w:rsidR="00475534" w:rsidRDefault="00475534" w:rsidP="00416CCD">
            <w:pPr>
              <w:snapToGrid w:val="0"/>
              <w:ind w:right="1178"/>
              <w:rPr>
                <w:sz w:val="28"/>
              </w:rPr>
            </w:pPr>
            <w:r>
              <w:rPr>
                <w:sz w:val="28"/>
              </w:rPr>
              <w:t xml:space="preserve">                        № </w:t>
            </w:r>
            <w:r w:rsidRPr="00214D4B">
              <w:rPr>
                <w:sz w:val="28"/>
              </w:rPr>
              <w:t>______</w:t>
            </w:r>
            <w:r>
              <w:rPr>
                <w:sz w:val="28"/>
              </w:rPr>
              <w:t>____</w:t>
            </w:r>
          </w:p>
        </w:tc>
      </w:tr>
      <w:tr w:rsidR="00475534" w:rsidTr="00475534">
        <w:tc>
          <w:tcPr>
            <w:tcW w:w="9854" w:type="dxa"/>
            <w:gridSpan w:val="2"/>
          </w:tcPr>
          <w:p w:rsidR="00475534" w:rsidRDefault="00475534" w:rsidP="004E00C2">
            <w:pPr>
              <w:snapToGrid w:val="0"/>
              <w:jc w:val="center"/>
            </w:pPr>
            <w:r>
              <w:t>ст-ца  Брюховецкая</w:t>
            </w:r>
          </w:p>
        </w:tc>
        <w:tc>
          <w:tcPr>
            <w:tcW w:w="9854" w:type="dxa"/>
            <w:gridSpan w:val="2"/>
          </w:tcPr>
          <w:p w:rsidR="00475534" w:rsidRDefault="00475534" w:rsidP="00F11DED">
            <w:pPr>
              <w:snapToGrid w:val="0"/>
              <w:jc w:val="center"/>
            </w:pPr>
          </w:p>
        </w:tc>
        <w:tc>
          <w:tcPr>
            <w:tcW w:w="9854" w:type="dxa"/>
          </w:tcPr>
          <w:p w:rsidR="00475534" w:rsidRDefault="00475534" w:rsidP="00F11DED">
            <w:pPr>
              <w:snapToGrid w:val="0"/>
              <w:jc w:val="center"/>
            </w:pPr>
            <w:r>
              <w:t>ст-ца  Брюховецкая</w:t>
            </w:r>
          </w:p>
        </w:tc>
      </w:tr>
    </w:tbl>
    <w:p w:rsidR="006A4E3B" w:rsidRDefault="006A4E3B" w:rsidP="006A4E3B">
      <w:pPr>
        <w:jc w:val="center"/>
        <w:rPr>
          <w:b/>
          <w:sz w:val="28"/>
          <w:szCs w:val="28"/>
        </w:rPr>
      </w:pPr>
    </w:p>
    <w:p w:rsidR="009F2900" w:rsidRDefault="009F2900" w:rsidP="006A4E3B">
      <w:pPr>
        <w:jc w:val="center"/>
        <w:rPr>
          <w:b/>
          <w:sz w:val="28"/>
          <w:szCs w:val="28"/>
        </w:rPr>
      </w:pPr>
    </w:p>
    <w:p w:rsidR="009D5256" w:rsidRDefault="009D5256" w:rsidP="008145CC">
      <w:pPr>
        <w:jc w:val="center"/>
        <w:rPr>
          <w:b/>
          <w:sz w:val="28"/>
          <w:szCs w:val="28"/>
        </w:rPr>
      </w:pPr>
    </w:p>
    <w:p w:rsidR="00F121DB" w:rsidRDefault="002D3D1C" w:rsidP="00F121DB">
      <w:pPr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>Об утверждении протокола комиссии по приватизации муниципального имущества Брюховецкого сельского поселения Брюховецкого района</w:t>
      </w:r>
    </w:p>
    <w:p w:rsidR="00F121DB" w:rsidRPr="009F2900" w:rsidRDefault="00F121DB" w:rsidP="00F121DB">
      <w:pPr>
        <w:jc w:val="center"/>
        <w:rPr>
          <w:b/>
          <w:sz w:val="28"/>
          <w:szCs w:val="28"/>
        </w:rPr>
      </w:pPr>
    </w:p>
    <w:p w:rsidR="00F121DB" w:rsidRPr="009F2900" w:rsidRDefault="00F121DB" w:rsidP="00F121DB">
      <w:pPr>
        <w:jc w:val="center"/>
        <w:rPr>
          <w:b/>
          <w:sz w:val="28"/>
          <w:szCs w:val="28"/>
        </w:rPr>
      </w:pPr>
    </w:p>
    <w:p w:rsidR="00F121DB" w:rsidRPr="009F2900" w:rsidRDefault="00F121DB" w:rsidP="00F121DB">
      <w:pPr>
        <w:jc w:val="center"/>
        <w:rPr>
          <w:b/>
          <w:sz w:val="28"/>
          <w:szCs w:val="28"/>
        </w:rPr>
      </w:pPr>
    </w:p>
    <w:p w:rsidR="00F121DB" w:rsidRDefault="006E1865" w:rsidP="00F121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протокол комиссии по приватизации муниципального имущества Брюховецкого сельского поселения Брюховецкого района </w:t>
      </w:r>
      <w:r w:rsidR="004629F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от </w:t>
      </w:r>
      <w:r w:rsidR="007F46B8">
        <w:rPr>
          <w:sz w:val="28"/>
          <w:szCs w:val="28"/>
        </w:rPr>
        <w:t>06 сентября</w:t>
      </w:r>
      <w:r w:rsidR="00AE3E19">
        <w:rPr>
          <w:sz w:val="28"/>
          <w:szCs w:val="28"/>
        </w:rPr>
        <w:t xml:space="preserve"> 2016</w:t>
      </w:r>
      <w:r>
        <w:rPr>
          <w:sz w:val="28"/>
          <w:szCs w:val="28"/>
        </w:rPr>
        <w:t xml:space="preserve"> года № </w:t>
      </w:r>
      <w:r w:rsidR="007F46B8">
        <w:rPr>
          <w:sz w:val="28"/>
          <w:szCs w:val="28"/>
        </w:rPr>
        <w:t>2</w:t>
      </w:r>
      <w:r w:rsidR="00F03760"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F121DB" w:rsidRPr="00F87514" w:rsidRDefault="00F121DB" w:rsidP="00E776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B3609">
        <w:rPr>
          <w:sz w:val="28"/>
          <w:szCs w:val="28"/>
        </w:rPr>
        <w:t> </w:t>
      </w:r>
      <w:r w:rsidR="006E1865">
        <w:rPr>
          <w:sz w:val="28"/>
          <w:szCs w:val="28"/>
        </w:rPr>
        <w:t>Утвердить протокол комиссии по приватизации муниципального имущества Брюховецкого сельского поселения Брюховецкого района</w:t>
      </w:r>
      <w:r w:rsidR="00B66805">
        <w:rPr>
          <w:sz w:val="28"/>
          <w:szCs w:val="28"/>
        </w:rPr>
        <w:t xml:space="preserve">                       </w:t>
      </w:r>
      <w:r w:rsidR="006E1865">
        <w:rPr>
          <w:sz w:val="28"/>
          <w:szCs w:val="28"/>
        </w:rPr>
        <w:t xml:space="preserve"> по вопросу </w:t>
      </w:r>
      <w:r w:rsidR="00451D98">
        <w:rPr>
          <w:sz w:val="28"/>
          <w:szCs w:val="28"/>
        </w:rPr>
        <w:t xml:space="preserve">рассмотрения заявок на участие в аукционе по </w:t>
      </w:r>
      <w:r w:rsidR="006E1865">
        <w:rPr>
          <w:sz w:val="28"/>
          <w:szCs w:val="28"/>
        </w:rPr>
        <w:t xml:space="preserve"> приватизации муниципального имущества от </w:t>
      </w:r>
      <w:r w:rsidR="007F46B8">
        <w:rPr>
          <w:sz w:val="28"/>
          <w:szCs w:val="28"/>
        </w:rPr>
        <w:t>06 сентября</w:t>
      </w:r>
      <w:r w:rsidR="000902F9">
        <w:rPr>
          <w:sz w:val="28"/>
          <w:szCs w:val="28"/>
        </w:rPr>
        <w:t xml:space="preserve"> </w:t>
      </w:r>
      <w:r w:rsidR="00AE3E19">
        <w:rPr>
          <w:sz w:val="28"/>
          <w:szCs w:val="28"/>
        </w:rPr>
        <w:t>2016</w:t>
      </w:r>
      <w:r w:rsidR="006E1865">
        <w:rPr>
          <w:sz w:val="28"/>
          <w:szCs w:val="28"/>
        </w:rPr>
        <w:t xml:space="preserve"> года № </w:t>
      </w:r>
      <w:r w:rsidR="007F46B8">
        <w:rPr>
          <w:sz w:val="28"/>
          <w:szCs w:val="28"/>
        </w:rPr>
        <w:t>2</w:t>
      </w:r>
      <w:r w:rsidR="006E1865">
        <w:rPr>
          <w:sz w:val="28"/>
          <w:szCs w:val="28"/>
        </w:rPr>
        <w:t xml:space="preserve"> (прилагается).</w:t>
      </w:r>
    </w:p>
    <w:p w:rsidR="003F4284" w:rsidRPr="00F87514" w:rsidRDefault="00C060D3" w:rsidP="00F875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6E1865">
        <w:rPr>
          <w:sz w:val="28"/>
          <w:szCs w:val="28"/>
        </w:rPr>
        <w:t>Постановление вступает в силу со дня его подписания.</w:t>
      </w:r>
    </w:p>
    <w:p w:rsidR="00F121DB" w:rsidRDefault="00F121DB" w:rsidP="00F121DB">
      <w:pPr>
        <w:ind w:firstLine="708"/>
        <w:jc w:val="both"/>
        <w:rPr>
          <w:sz w:val="28"/>
          <w:szCs w:val="28"/>
        </w:rPr>
      </w:pPr>
    </w:p>
    <w:p w:rsidR="008A248E" w:rsidRDefault="008A248E" w:rsidP="00BD0BC1">
      <w:pPr>
        <w:jc w:val="both"/>
        <w:rPr>
          <w:sz w:val="28"/>
          <w:szCs w:val="28"/>
        </w:rPr>
      </w:pPr>
    </w:p>
    <w:p w:rsidR="009F2900" w:rsidRDefault="009F2900" w:rsidP="00BD0BC1">
      <w:pPr>
        <w:jc w:val="both"/>
        <w:rPr>
          <w:sz w:val="28"/>
          <w:szCs w:val="28"/>
        </w:rPr>
      </w:pPr>
    </w:p>
    <w:p w:rsidR="00CC500C" w:rsidRDefault="001937B9" w:rsidP="00CC500C">
      <w:pPr>
        <w:pStyle w:val="FR1"/>
        <w:spacing w:before="0" w:line="240" w:lineRule="auto"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380CC9" w:rsidRPr="00380CC9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2D07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0CC9" w:rsidRPr="00380CC9">
        <w:rPr>
          <w:rFonts w:ascii="Times New Roman" w:hAnsi="Times New Roman" w:cs="Times New Roman"/>
          <w:bCs/>
          <w:sz w:val="28"/>
          <w:szCs w:val="28"/>
        </w:rPr>
        <w:t>Брюховецкого сельского</w:t>
      </w:r>
    </w:p>
    <w:p w:rsidR="00380CC9" w:rsidRPr="00380CC9" w:rsidRDefault="00380CC9" w:rsidP="00CC500C">
      <w:pPr>
        <w:pStyle w:val="FR1"/>
        <w:spacing w:before="0" w:line="240" w:lineRule="auto"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поселения Брюховецкого района                                                      </w:t>
      </w:r>
      <w:r w:rsidR="00CF13E2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1937B9">
        <w:rPr>
          <w:rFonts w:ascii="Times New Roman" w:hAnsi="Times New Roman" w:cs="Times New Roman"/>
          <w:bCs/>
          <w:sz w:val="28"/>
          <w:szCs w:val="28"/>
        </w:rPr>
        <w:t xml:space="preserve">  Н.П. Балин</w:t>
      </w:r>
    </w:p>
    <w:p w:rsidR="00350C7B" w:rsidRDefault="00350C7B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0C7B" w:rsidRDefault="00350C7B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0C7B" w:rsidRDefault="00350C7B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2900" w:rsidRDefault="009F2900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2C54" w:rsidRDefault="00282C54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39AF" w:rsidRDefault="004439AF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7514" w:rsidRDefault="00F87514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7514" w:rsidRDefault="00F87514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238E" w:rsidRDefault="00F6238E" w:rsidP="00394AC1">
      <w:pPr>
        <w:ind w:left="5812"/>
        <w:jc w:val="center"/>
        <w:rPr>
          <w:sz w:val="28"/>
          <w:szCs w:val="28"/>
        </w:rPr>
      </w:pPr>
    </w:p>
    <w:p w:rsidR="002C01D3" w:rsidRDefault="002C01D3" w:rsidP="00394AC1">
      <w:pPr>
        <w:ind w:left="5812"/>
        <w:jc w:val="center"/>
        <w:rPr>
          <w:sz w:val="28"/>
          <w:szCs w:val="28"/>
        </w:rPr>
      </w:pPr>
    </w:p>
    <w:p w:rsidR="006E1865" w:rsidRDefault="00394AC1" w:rsidP="00394AC1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AE3E19" w:rsidRDefault="00AE3E19" w:rsidP="00394AC1">
      <w:pPr>
        <w:ind w:left="5812"/>
        <w:jc w:val="center"/>
        <w:rPr>
          <w:sz w:val="28"/>
          <w:szCs w:val="28"/>
        </w:rPr>
      </w:pPr>
    </w:p>
    <w:p w:rsidR="00AE3E19" w:rsidRDefault="00AE3E19" w:rsidP="00394AC1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AE3E19" w:rsidRDefault="00AE3E19" w:rsidP="00394AC1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394AC1" w:rsidRDefault="00394AC1" w:rsidP="00394AC1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Брюховецкого сельского поселения Брюховецкого района</w:t>
      </w:r>
    </w:p>
    <w:p w:rsidR="00394AC1" w:rsidRDefault="005A54A9" w:rsidP="00394AC1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5A54A9">
        <w:rPr>
          <w:sz w:val="28"/>
          <w:szCs w:val="28"/>
          <w:u w:val="single"/>
        </w:rPr>
        <w:t>06.09.2016</w:t>
      </w:r>
      <w:r>
        <w:rPr>
          <w:sz w:val="28"/>
          <w:szCs w:val="28"/>
        </w:rPr>
        <w:t xml:space="preserve"> № </w:t>
      </w:r>
      <w:r w:rsidRPr="005A54A9">
        <w:rPr>
          <w:sz w:val="28"/>
          <w:szCs w:val="28"/>
          <w:u w:val="single"/>
        </w:rPr>
        <w:t>508</w:t>
      </w:r>
    </w:p>
    <w:p w:rsidR="00394AC1" w:rsidRDefault="00394AC1" w:rsidP="00394AC1">
      <w:pPr>
        <w:ind w:left="5812"/>
        <w:jc w:val="center"/>
        <w:rPr>
          <w:sz w:val="28"/>
          <w:szCs w:val="28"/>
        </w:rPr>
      </w:pPr>
    </w:p>
    <w:p w:rsidR="00394AC1" w:rsidRDefault="00394AC1" w:rsidP="00394AC1">
      <w:pPr>
        <w:ind w:left="5812"/>
        <w:jc w:val="center"/>
        <w:rPr>
          <w:sz w:val="28"/>
          <w:szCs w:val="28"/>
        </w:rPr>
      </w:pPr>
    </w:p>
    <w:p w:rsidR="00394AC1" w:rsidRDefault="00394AC1" w:rsidP="00394AC1">
      <w:pPr>
        <w:jc w:val="center"/>
        <w:rPr>
          <w:sz w:val="28"/>
          <w:szCs w:val="28"/>
        </w:rPr>
      </w:pPr>
    </w:p>
    <w:p w:rsidR="00394AC1" w:rsidRDefault="00394AC1" w:rsidP="00394AC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БРЮХОВЕЦКОГО СЕЛЬСКОГО ПОСЕЛЕНИЯ БРЮХОВЕЦКОГО РАЙОНА</w:t>
      </w:r>
    </w:p>
    <w:p w:rsidR="00394AC1" w:rsidRDefault="00394AC1" w:rsidP="00394AC1">
      <w:pPr>
        <w:jc w:val="center"/>
        <w:rPr>
          <w:sz w:val="28"/>
          <w:szCs w:val="28"/>
        </w:rPr>
      </w:pPr>
    </w:p>
    <w:p w:rsidR="00394AC1" w:rsidRDefault="00394AC1" w:rsidP="00394AC1">
      <w:pPr>
        <w:jc w:val="center"/>
        <w:rPr>
          <w:sz w:val="28"/>
          <w:szCs w:val="28"/>
        </w:rPr>
      </w:pPr>
    </w:p>
    <w:p w:rsidR="00293D2F" w:rsidRDefault="00293D2F" w:rsidP="00394AC1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КОМИССИЯ ПО ПРИВАТИЗАЦИИ МУНИЦИПАЛЬНОГО ИМУЩЕСТВА БРЮХОВЕЦКОГО СЕЛЬСКОГО ПОСЕЛЕНИЯ БРЮХОВЕЦКОГО РАЙОНА</w:t>
      </w:r>
    </w:p>
    <w:p w:rsidR="00293D2F" w:rsidRDefault="00293D2F" w:rsidP="00394AC1">
      <w:pPr>
        <w:jc w:val="center"/>
        <w:rPr>
          <w:sz w:val="28"/>
          <w:szCs w:val="28"/>
        </w:rPr>
      </w:pPr>
    </w:p>
    <w:p w:rsidR="00293D2F" w:rsidRDefault="00293D2F" w:rsidP="00394AC1">
      <w:pPr>
        <w:jc w:val="center"/>
        <w:rPr>
          <w:sz w:val="28"/>
          <w:szCs w:val="28"/>
        </w:rPr>
      </w:pPr>
    </w:p>
    <w:p w:rsidR="00293D2F" w:rsidRDefault="00293D2F" w:rsidP="00394A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ПРОТОКОЛ № </w:t>
      </w:r>
      <w:r w:rsidR="007F46B8">
        <w:rPr>
          <w:sz w:val="28"/>
          <w:szCs w:val="28"/>
        </w:rPr>
        <w:t>2</w:t>
      </w:r>
    </w:p>
    <w:p w:rsidR="00293D2F" w:rsidRDefault="00293D2F" w:rsidP="00394AC1">
      <w:pPr>
        <w:jc w:val="center"/>
        <w:rPr>
          <w:sz w:val="28"/>
          <w:szCs w:val="28"/>
        </w:rPr>
      </w:pPr>
    </w:p>
    <w:p w:rsidR="00293D2F" w:rsidRDefault="00293D2F" w:rsidP="00394AC1">
      <w:pPr>
        <w:jc w:val="center"/>
        <w:rPr>
          <w:sz w:val="28"/>
          <w:szCs w:val="28"/>
        </w:rPr>
      </w:pPr>
    </w:p>
    <w:p w:rsidR="00293D2F" w:rsidRDefault="00E00DCB" w:rsidP="00293D2F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93D2F">
        <w:rPr>
          <w:sz w:val="28"/>
          <w:szCs w:val="28"/>
        </w:rPr>
        <w:t xml:space="preserve">т-ца Брюховецкая                                                            </w:t>
      </w:r>
      <w:r w:rsidR="002E6CCA">
        <w:rPr>
          <w:sz w:val="28"/>
          <w:szCs w:val="28"/>
        </w:rPr>
        <w:t xml:space="preserve">  </w:t>
      </w:r>
      <w:r w:rsidR="007F46B8">
        <w:rPr>
          <w:sz w:val="28"/>
          <w:szCs w:val="28"/>
        </w:rPr>
        <w:t xml:space="preserve">       06 сентября</w:t>
      </w:r>
      <w:r w:rsidR="00C1157E">
        <w:rPr>
          <w:sz w:val="28"/>
          <w:szCs w:val="28"/>
        </w:rPr>
        <w:t xml:space="preserve"> </w:t>
      </w:r>
      <w:r w:rsidR="002E6CCA">
        <w:rPr>
          <w:sz w:val="28"/>
          <w:szCs w:val="28"/>
        </w:rPr>
        <w:t>201</w:t>
      </w:r>
      <w:r w:rsidR="00AE3E19">
        <w:rPr>
          <w:sz w:val="28"/>
          <w:szCs w:val="28"/>
        </w:rPr>
        <w:t>6</w:t>
      </w:r>
      <w:r w:rsidR="002E6CCA">
        <w:rPr>
          <w:sz w:val="28"/>
          <w:szCs w:val="28"/>
        </w:rPr>
        <w:t xml:space="preserve"> год</w:t>
      </w:r>
    </w:p>
    <w:p w:rsidR="002E6CCA" w:rsidRDefault="002E6CCA" w:rsidP="00293D2F">
      <w:pPr>
        <w:jc w:val="both"/>
        <w:rPr>
          <w:sz w:val="28"/>
          <w:szCs w:val="28"/>
        </w:rPr>
      </w:pPr>
    </w:p>
    <w:p w:rsidR="002E6CCA" w:rsidRDefault="002E6CCA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заседании комиссии принимали участие:</w:t>
      </w:r>
    </w:p>
    <w:p w:rsidR="00C56AA3" w:rsidRDefault="00C56AA3" w:rsidP="002E6CCA">
      <w:pPr>
        <w:ind w:firstLine="709"/>
        <w:jc w:val="both"/>
        <w:rPr>
          <w:sz w:val="28"/>
          <w:szCs w:val="28"/>
        </w:rPr>
      </w:pPr>
    </w:p>
    <w:p w:rsidR="000C7756" w:rsidRDefault="000C7756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Н.П. Балин – председатель комиссии, глава</w:t>
      </w:r>
      <w:r w:rsidR="002C01D3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Брюховецкого сельского поселения Брюховецкого района;</w:t>
      </w:r>
    </w:p>
    <w:p w:rsidR="000C7756" w:rsidRDefault="00942C85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Гривко</w:t>
      </w:r>
      <w:proofErr w:type="spellEnd"/>
      <w:r>
        <w:rPr>
          <w:sz w:val="28"/>
          <w:szCs w:val="28"/>
        </w:rPr>
        <w:t xml:space="preserve"> </w:t>
      </w:r>
      <w:r w:rsidR="000C7756">
        <w:rPr>
          <w:sz w:val="28"/>
          <w:szCs w:val="28"/>
        </w:rPr>
        <w:t xml:space="preserve">– секретарь комиссии, специалист 1 категории </w:t>
      </w:r>
      <w:r>
        <w:rPr>
          <w:sz w:val="28"/>
          <w:szCs w:val="28"/>
        </w:rPr>
        <w:t xml:space="preserve">отдела земельно-имущественных отношений </w:t>
      </w:r>
      <w:r w:rsidR="002C01D3">
        <w:rPr>
          <w:sz w:val="28"/>
          <w:szCs w:val="28"/>
        </w:rPr>
        <w:t xml:space="preserve">администрации </w:t>
      </w:r>
      <w:r w:rsidR="000C7756">
        <w:rPr>
          <w:sz w:val="28"/>
          <w:szCs w:val="28"/>
        </w:rPr>
        <w:t>Брюховецкого сельского поселения Брюховецкого района;</w:t>
      </w:r>
    </w:p>
    <w:p w:rsidR="000C7756" w:rsidRDefault="000C7756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И.Н. Василькина – аукционист, специалист 1 категории планово – финансового отдела</w:t>
      </w:r>
      <w:r w:rsidR="002C01D3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Брюховецкого сельского поселения Брюховецкого района;</w:t>
      </w:r>
    </w:p>
    <w:p w:rsidR="00772F50" w:rsidRDefault="00772F50" w:rsidP="002E6CCA">
      <w:pPr>
        <w:ind w:firstLine="709"/>
        <w:jc w:val="both"/>
        <w:rPr>
          <w:sz w:val="28"/>
          <w:szCs w:val="28"/>
        </w:rPr>
      </w:pPr>
    </w:p>
    <w:p w:rsidR="000C7756" w:rsidRDefault="000C7756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C56AA3" w:rsidRDefault="00C56AA3" w:rsidP="002E6CCA">
      <w:pPr>
        <w:ind w:firstLine="709"/>
        <w:jc w:val="both"/>
        <w:rPr>
          <w:sz w:val="28"/>
          <w:szCs w:val="28"/>
        </w:rPr>
      </w:pPr>
    </w:p>
    <w:p w:rsidR="000C7756" w:rsidRDefault="000C7756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И.Р. Назар – председатель Совета Брюховецкого сельского поселения Брюховецкого района;</w:t>
      </w:r>
    </w:p>
    <w:p w:rsidR="000C7756" w:rsidRDefault="000C7756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Н.А. Скрыль – специалист 1 категории организационно – правового отдела </w:t>
      </w:r>
      <w:r w:rsidR="002C01D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Брюховецкого сельского поселения Брюховецкого района;</w:t>
      </w:r>
    </w:p>
    <w:p w:rsidR="000C7756" w:rsidRDefault="000C7756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Н.Г. Бутко – бухгалтер муниципального казенного учреждения «Централизованная бухгалтерия»</w:t>
      </w:r>
      <w:r w:rsidR="002C01D3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Брюховецкого сельского поселения Брюховецкого района.</w:t>
      </w:r>
    </w:p>
    <w:p w:rsidR="00C56AA3" w:rsidRDefault="00C56AA3" w:rsidP="0046476E">
      <w:pPr>
        <w:rPr>
          <w:sz w:val="28"/>
          <w:szCs w:val="28"/>
        </w:rPr>
      </w:pPr>
    </w:p>
    <w:p w:rsidR="002C01D3" w:rsidRDefault="002C01D3" w:rsidP="002C01D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2C01D3" w:rsidRDefault="002C01D3" w:rsidP="002C01D3">
      <w:pPr>
        <w:ind w:firstLine="709"/>
        <w:jc w:val="center"/>
        <w:rPr>
          <w:sz w:val="28"/>
          <w:szCs w:val="28"/>
        </w:rPr>
      </w:pPr>
    </w:p>
    <w:p w:rsidR="000C7756" w:rsidRDefault="000C7756" w:rsidP="000C775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C56AA3" w:rsidRPr="00C56AA3" w:rsidRDefault="000C7756" w:rsidP="00C56AA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370D1">
        <w:rPr>
          <w:sz w:val="28"/>
          <w:szCs w:val="28"/>
        </w:rPr>
        <w:t xml:space="preserve"> </w:t>
      </w:r>
      <w:proofErr w:type="gramStart"/>
      <w:r w:rsidR="002370D1">
        <w:rPr>
          <w:sz w:val="28"/>
          <w:szCs w:val="28"/>
        </w:rPr>
        <w:t>Рассмотрение заявок на участие в аукционе по  приватизации муниципального имущества</w:t>
      </w:r>
      <w:r>
        <w:rPr>
          <w:sz w:val="28"/>
          <w:szCs w:val="28"/>
        </w:rPr>
        <w:t xml:space="preserve"> </w:t>
      </w:r>
      <w:r w:rsidR="00C56AA3" w:rsidRPr="00C56AA3">
        <w:rPr>
          <w:sz w:val="28"/>
          <w:szCs w:val="28"/>
          <w:lang w:val="en-US"/>
        </w:rPr>
        <w:t>HYUNDAI</w:t>
      </w:r>
      <w:r w:rsidR="00C56AA3" w:rsidRPr="00C56AA3">
        <w:rPr>
          <w:sz w:val="28"/>
          <w:szCs w:val="28"/>
        </w:rPr>
        <w:t xml:space="preserve"> </w:t>
      </w:r>
      <w:r w:rsidR="00C56AA3" w:rsidRPr="00C56AA3">
        <w:rPr>
          <w:sz w:val="28"/>
          <w:szCs w:val="28"/>
          <w:lang w:val="en-US"/>
        </w:rPr>
        <w:t>Sonata</w:t>
      </w:r>
      <w:r w:rsidR="00C56AA3" w:rsidRPr="00C56AA3">
        <w:rPr>
          <w:sz w:val="28"/>
          <w:szCs w:val="28"/>
        </w:rPr>
        <w:t xml:space="preserve"> ле</w:t>
      </w:r>
      <w:r w:rsidR="002370D1">
        <w:rPr>
          <w:sz w:val="28"/>
          <w:szCs w:val="28"/>
        </w:rPr>
        <w:t>гковой, 2006 года изготовления</w:t>
      </w:r>
      <w:r w:rsidR="00C56AA3" w:rsidRPr="00C56AA3">
        <w:rPr>
          <w:sz w:val="28"/>
          <w:szCs w:val="28"/>
        </w:rPr>
        <w:t xml:space="preserve">, № двигателя </w:t>
      </w:r>
      <w:r w:rsidR="00C56AA3" w:rsidRPr="00C56AA3">
        <w:rPr>
          <w:sz w:val="28"/>
          <w:szCs w:val="28"/>
          <w:lang w:val="en-US"/>
        </w:rPr>
        <w:t>G</w:t>
      </w:r>
      <w:r w:rsidR="00C56AA3" w:rsidRPr="00C56AA3">
        <w:rPr>
          <w:sz w:val="28"/>
          <w:szCs w:val="28"/>
        </w:rPr>
        <w:t>4</w:t>
      </w:r>
      <w:r w:rsidR="00C56AA3" w:rsidRPr="00C56AA3">
        <w:rPr>
          <w:sz w:val="28"/>
          <w:szCs w:val="28"/>
          <w:lang w:val="en-US"/>
        </w:rPr>
        <w:t>GC</w:t>
      </w:r>
      <w:r w:rsidR="00C56AA3" w:rsidRPr="00C56AA3">
        <w:rPr>
          <w:sz w:val="28"/>
          <w:szCs w:val="28"/>
        </w:rPr>
        <w:t>5</w:t>
      </w:r>
      <w:r w:rsidR="00C56AA3" w:rsidRPr="00C56AA3">
        <w:rPr>
          <w:sz w:val="28"/>
          <w:szCs w:val="28"/>
          <w:lang w:val="en-US"/>
        </w:rPr>
        <w:t>B</w:t>
      </w:r>
      <w:r w:rsidR="00C56AA3" w:rsidRPr="00C56AA3">
        <w:rPr>
          <w:sz w:val="28"/>
          <w:szCs w:val="28"/>
        </w:rPr>
        <w:t xml:space="preserve">464764,  шасси (рама) отсутствует, кузов № </w:t>
      </w:r>
      <w:r w:rsidR="00C56AA3" w:rsidRPr="00C56AA3">
        <w:rPr>
          <w:sz w:val="28"/>
          <w:szCs w:val="28"/>
          <w:lang w:val="en-US"/>
        </w:rPr>
        <w:t>X</w:t>
      </w:r>
      <w:r w:rsidR="00C56AA3" w:rsidRPr="00C56AA3">
        <w:rPr>
          <w:sz w:val="28"/>
          <w:szCs w:val="28"/>
        </w:rPr>
        <w:t>7</w:t>
      </w:r>
      <w:r w:rsidR="00C56AA3" w:rsidRPr="00C56AA3">
        <w:rPr>
          <w:sz w:val="28"/>
          <w:szCs w:val="28"/>
          <w:lang w:val="en-US"/>
        </w:rPr>
        <w:t>MEM</w:t>
      </w:r>
      <w:r w:rsidR="00C56AA3" w:rsidRPr="00C56AA3">
        <w:rPr>
          <w:sz w:val="28"/>
          <w:szCs w:val="28"/>
        </w:rPr>
        <w:t>41</w:t>
      </w:r>
      <w:r w:rsidR="00C56AA3" w:rsidRPr="00C56AA3">
        <w:rPr>
          <w:sz w:val="28"/>
          <w:szCs w:val="28"/>
          <w:lang w:val="en-US"/>
        </w:rPr>
        <w:t>HP</w:t>
      </w:r>
      <w:r w:rsidR="00C56AA3" w:rsidRPr="00C56AA3">
        <w:rPr>
          <w:sz w:val="28"/>
          <w:szCs w:val="28"/>
        </w:rPr>
        <w:t>6</w:t>
      </w:r>
      <w:r w:rsidR="00C56AA3" w:rsidRPr="00C56AA3">
        <w:rPr>
          <w:sz w:val="28"/>
          <w:szCs w:val="28"/>
          <w:lang w:val="en-US"/>
        </w:rPr>
        <w:t>M</w:t>
      </w:r>
      <w:r w:rsidR="00C56AA3" w:rsidRPr="00C56AA3">
        <w:rPr>
          <w:sz w:val="28"/>
          <w:szCs w:val="28"/>
        </w:rPr>
        <w:t xml:space="preserve">018784, цвет кузова серебристый, мощность двигателя, л.с. (кВт) 137 л.с. 101 кВт, рабочий объем двигателя, куб. см. 1975, тип двигателя бензиновый, </w:t>
      </w:r>
      <w:r w:rsidR="00C56AA3" w:rsidRPr="00C56AA3">
        <w:rPr>
          <w:sz w:val="28"/>
          <w:szCs w:val="28"/>
          <w:lang w:val="en-US"/>
        </w:rPr>
        <w:t>G</w:t>
      </w:r>
      <w:r w:rsidR="00C56AA3" w:rsidRPr="00C56AA3">
        <w:rPr>
          <w:sz w:val="28"/>
          <w:szCs w:val="28"/>
        </w:rPr>
        <w:t>4</w:t>
      </w:r>
      <w:r w:rsidR="00C56AA3" w:rsidRPr="00C56AA3">
        <w:rPr>
          <w:sz w:val="28"/>
          <w:szCs w:val="28"/>
          <w:lang w:val="en-US"/>
        </w:rPr>
        <w:t>GC</w:t>
      </w:r>
      <w:r w:rsidR="00C56AA3" w:rsidRPr="00C56AA3">
        <w:rPr>
          <w:sz w:val="28"/>
          <w:szCs w:val="28"/>
        </w:rPr>
        <w:t>, разрешенная максимальная масса, кг 2020, масса без нагрузки, кг 1498, организация –</w:t>
      </w:r>
      <w:r w:rsidR="00C56AA3">
        <w:rPr>
          <w:sz w:val="28"/>
          <w:szCs w:val="28"/>
        </w:rPr>
        <w:t xml:space="preserve"> </w:t>
      </w:r>
      <w:r w:rsidR="00C56AA3" w:rsidRPr="00C56AA3">
        <w:rPr>
          <w:sz w:val="28"/>
          <w:szCs w:val="28"/>
        </w:rPr>
        <w:t>изготовитель ТС (страна</w:t>
      </w:r>
      <w:proofErr w:type="gramEnd"/>
      <w:r w:rsidR="00C56AA3" w:rsidRPr="00C56AA3">
        <w:rPr>
          <w:sz w:val="28"/>
          <w:szCs w:val="28"/>
        </w:rPr>
        <w:t>) ООО «</w:t>
      </w:r>
      <w:proofErr w:type="spellStart"/>
      <w:r w:rsidR="00C56AA3" w:rsidRPr="00C56AA3">
        <w:rPr>
          <w:sz w:val="28"/>
          <w:szCs w:val="28"/>
        </w:rPr>
        <w:t>Тагаз</w:t>
      </w:r>
      <w:proofErr w:type="spellEnd"/>
      <w:r w:rsidR="00C56AA3" w:rsidRPr="00C56AA3">
        <w:rPr>
          <w:sz w:val="28"/>
          <w:szCs w:val="28"/>
        </w:rPr>
        <w:t>» Россия.</w:t>
      </w:r>
    </w:p>
    <w:p w:rsidR="00825100" w:rsidRDefault="00825100" w:rsidP="00C56A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номер предмета торгов - № 1</w:t>
      </w:r>
    </w:p>
    <w:p w:rsidR="00C1157E" w:rsidRDefault="00C1157E" w:rsidP="000C7756">
      <w:pPr>
        <w:ind w:firstLine="709"/>
        <w:jc w:val="both"/>
        <w:rPr>
          <w:sz w:val="28"/>
          <w:szCs w:val="28"/>
        </w:rPr>
      </w:pPr>
    </w:p>
    <w:p w:rsidR="00E064AB" w:rsidRDefault="00E064AB" w:rsidP="000C775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вопросу повестки дня </w:t>
      </w:r>
      <w:r>
        <w:rPr>
          <w:sz w:val="28"/>
          <w:szCs w:val="28"/>
        </w:rPr>
        <w:t xml:space="preserve">выступил </w:t>
      </w:r>
      <w:r w:rsidR="00780774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комиссии, </w:t>
      </w:r>
      <w:r w:rsidR="00780774">
        <w:rPr>
          <w:sz w:val="28"/>
          <w:szCs w:val="28"/>
        </w:rPr>
        <w:t xml:space="preserve">специалист </w:t>
      </w:r>
      <w:r w:rsidR="00232D43">
        <w:rPr>
          <w:sz w:val="28"/>
          <w:szCs w:val="28"/>
        </w:rPr>
        <w:t xml:space="preserve">      </w:t>
      </w:r>
      <w:r w:rsidR="00780774">
        <w:rPr>
          <w:sz w:val="28"/>
          <w:szCs w:val="28"/>
        </w:rPr>
        <w:t xml:space="preserve">1 категории </w:t>
      </w:r>
      <w:r w:rsidR="00AE3E19">
        <w:rPr>
          <w:sz w:val="28"/>
          <w:szCs w:val="28"/>
        </w:rPr>
        <w:t xml:space="preserve">отдела земельно-имущественных отношений администрации </w:t>
      </w:r>
      <w:r w:rsidR="00780774">
        <w:rPr>
          <w:sz w:val="28"/>
          <w:szCs w:val="28"/>
        </w:rPr>
        <w:t>Брюховецкого сельского поселения Брюховецкого района</w:t>
      </w:r>
      <w:r w:rsidR="00AE3E19">
        <w:rPr>
          <w:sz w:val="28"/>
          <w:szCs w:val="28"/>
        </w:rPr>
        <w:t xml:space="preserve"> А.А. </w:t>
      </w:r>
      <w:proofErr w:type="spellStart"/>
      <w:r w:rsidR="00AE3E19">
        <w:rPr>
          <w:sz w:val="28"/>
          <w:szCs w:val="28"/>
        </w:rPr>
        <w:t>Гривко</w:t>
      </w:r>
      <w:proofErr w:type="spellEnd"/>
      <w:r>
        <w:rPr>
          <w:sz w:val="28"/>
          <w:szCs w:val="28"/>
        </w:rPr>
        <w:t>:</w:t>
      </w:r>
    </w:p>
    <w:p w:rsidR="00E064AB" w:rsidRDefault="00E064AB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780EB7">
        <w:rPr>
          <w:sz w:val="28"/>
          <w:szCs w:val="28"/>
        </w:rPr>
        <w:t xml:space="preserve">протоколом комиссии по приватизации муниципального имущества Брюховецкого сельского поселения Брюховецкого района от </w:t>
      </w:r>
      <w:r w:rsidR="00232D43">
        <w:rPr>
          <w:sz w:val="28"/>
          <w:szCs w:val="28"/>
        </w:rPr>
        <w:t xml:space="preserve">          </w:t>
      </w:r>
      <w:r w:rsidR="00C56AA3">
        <w:rPr>
          <w:sz w:val="28"/>
          <w:szCs w:val="28"/>
        </w:rPr>
        <w:t>08 августа</w:t>
      </w:r>
      <w:r w:rsidR="00AE3E19">
        <w:rPr>
          <w:sz w:val="28"/>
          <w:szCs w:val="28"/>
        </w:rPr>
        <w:t xml:space="preserve"> 2016</w:t>
      </w:r>
      <w:r w:rsidR="00780EB7">
        <w:rPr>
          <w:sz w:val="28"/>
          <w:szCs w:val="28"/>
        </w:rPr>
        <w:t xml:space="preserve"> года № 1 принято решение об определении предметов торгов муниципальное имущества</w:t>
      </w:r>
      <w:r>
        <w:rPr>
          <w:sz w:val="28"/>
          <w:szCs w:val="28"/>
        </w:rPr>
        <w:t>:</w:t>
      </w:r>
    </w:p>
    <w:p w:rsidR="00C56AA3" w:rsidRPr="00C56AA3" w:rsidRDefault="00E064AB" w:rsidP="00C56AA3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C56AA3" w:rsidRPr="00C56AA3">
        <w:rPr>
          <w:sz w:val="28"/>
          <w:szCs w:val="28"/>
          <w:lang w:val="en-US"/>
        </w:rPr>
        <w:t>HYUNDAI</w:t>
      </w:r>
      <w:r w:rsidR="00C56AA3" w:rsidRPr="00C56AA3">
        <w:rPr>
          <w:sz w:val="28"/>
          <w:szCs w:val="28"/>
        </w:rPr>
        <w:t xml:space="preserve"> </w:t>
      </w:r>
      <w:r w:rsidR="00C56AA3" w:rsidRPr="00C56AA3">
        <w:rPr>
          <w:sz w:val="28"/>
          <w:szCs w:val="28"/>
          <w:lang w:val="en-US"/>
        </w:rPr>
        <w:t>Sonata</w:t>
      </w:r>
      <w:r w:rsidR="00C56AA3" w:rsidRPr="00C56AA3">
        <w:rPr>
          <w:sz w:val="28"/>
          <w:szCs w:val="28"/>
        </w:rPr>
        <w:t xml:space="preserve"> ле</w:t>
      </w:r>
      <w:r w:rsidR="002370D1">
        <w:rPr>
          <w:sz w:val="28"/>
          <w:szCs w:val="28"/>
        </w:rPr>
        <w:t>гковой, 2006 года изготовления</w:t>
      </w:r>
      <w:r w:rsidR="00C56AA3" w:rsidRPr="00C56AA3">
        <w:rPr>
          <w:sz w:val="28"/>
          <w:szCs w:val="28"/>
        </w:rPr>
        <w:t xml:space="preserve">, № двигателя </w:t>
      </w:r>
      <w:r w:rsidR="00C56AA3" w:rsidRPr="00C56AA3">
        <w:rPr>
          <w:sz w:val="28"/>
          <w:szCs w:val="28"/>
          <w:lang w:val="en-US"/>
        </w:rPr>
        <w:t>G</w:t>
      </w:r>
      <w:r w:rsidR="00C56AA3" w:rsidRPr="00C56AA3">
        <w:rPr>
          <w:sz w:val="28"/>
          <w:szCs w:val="28"/>
        </w:rPr>
        <w:t>4</w:t>
      </w:r>
      <w:r w:rsidR="00C56AA3" w:rsidRPr="00C56AA3">
        <w:rPr>
          <w:sz w:val="28"/>
          <w:szCs w:val="28"/>
          <w:lang w:val="en-US"/>
        </w:rPr>
        <w:t>GC</w:t>
      </w:r>
      <w:r w:rsidR="00C56AA3" w:rsidRPr="00C56AA3">
        <w:rPr>
          <w:sz w:val="28"/>
          <w:szCs w:val="28"/>
        </w:rPr>
        <w:t>5</w:t>
      </w:r>
      <w:r w:rsidR="00C56AA3" w:rsidRPr="00C56AA3">
        <w:rPr>
          <w:sz w:val="28"/>
          <w:szCs w:val="28"/>
          <w:lang w:val="en-US"/>
        </w:rPr>
        <w:t>B</w:t>
      </w:r>
      <w:r w:rsidR="00C56AA3" w:rsidRPr="00C56AA3">
        <w:rPr>
          <w:sz w:val="28"/>
          <w:szCs w:val="28"/>
        </w:rPr>
        <w:t xml:space="preserve">464764,  шасси (рама) отсутствует, кузов № </w:t>
      </w:r>
      <w:r w:rsidR="00C56AA3" w:rsidRPr="00C56AA3">
        <w:rPr>
          <w:sz w:val="28"/>
          <w:szCs w:val="28"/>
          <w:lang w:val="en-US"/>
        </w:rPr>
        <w:t>X</w:t>
      </w:r>
      <w:r w:rsidR="00C56AA3" w:rsidRPr="00C56AA3">
        <w:rPr>
          <w:sz w:val="28"/>
          <w:szCs w:val="28"/>
        </w:rPr>
        <w:t>7</w:t>
      </w:r>
      <w:r w:rsidR="00C56AA3" w:rsidRPr="00C56AA3">
        <w:rPr>
          <w:sz w:val="28"/>
          <w:szCs w:val="28"/>
          <w:lang w:val="en-US"/>
        </w:rPr>
        <w:t>MEM</w:t>
      </w:r>
      <w:r w:rsidR="00C56AA3" w:rsidRPr="00C56AA3">
        <w:rPr>
          <w:sz w:val="28"/>
          <w:szCs w:val="28"/>
        </w:rPr>
        <w:t>41</w:t>
      </w:r>
      <w:r w:rsidR="00C56AA3" w:rsidRPr="00C56AA3">
        <w:rPr>
          <w:sz w:val="28"/>
          <w:szCs w:val="28"/>
          <w:lang w:val="en-US"/>
        </w:rPr>
        <w:t>HP</w:t>
      </w:r>
      <w:r w:rsidR="00C56AA3" w:rsidRPr="00C56AA3">
        <w:rPr>
          <w:sz w:val="28"/>
          <w:szCs w:val="28"/>
        </w:rPr>
        <w:t>6</w:t>
      </w:r>
      <w:r w:rsidR="00C56AA3" w:rsidRPr="00C56AA3">
        <w:rPr>
          <w:sz w:val="28"/>
          <w:szCs w:val="28"/>
          <w:lang w:val="en-US"/>
        </w:rPr>
        <w:t>M</w:t>
      </w:r>
      <w:r w:rsidR="00C56AA3" w:rsidRPr="00C56AA3">
        <w:rPr>
          <w:sz w:val="28"/>
          <w:szCs w:val="28"/>
        </w:rPr>
        <w:t xml:space="preserve">018784, цвет кузова серебристый, мощность двигателя, л.с. (кВт) 137 л.с. 101 кВт, рабочий объем двигателя, куб. см. 1975, тип двигателя бензиновый, </w:t>
      </w:r>
      <w:r w:rsidR="00C56AA3" w:rsidRPr="00C56AA3">
        <w:rPr>
          <w:sz w:val="28"/>
          <w:szCs w:val="28"/>
          <w:lang w:val="en-US"/>
        </w:rPr>
        <w:t>G</w:t>
      </w:r>
      <w:r w:rsidR="00C56AA3" w:rsidRPr="00C56AA3">
        <w:rPr>
          <w:sz w:val="28"/>
          <w:szCs w:val="28"/>
        </w:rPr>
        <w:t>4</w:t>
      </w:r>
      <w:r w:rsidR="00C56AA3" w:rsidRPr="00C56AA3">
        <w:rPr>
          <w:sz w:val="28"/>
          <w:szCs w:val="28"/>
          <w:lang w:val="en-US"/>
        </w:rPr>
        <w:t>GC</w:t>
      </w:r>
      <w:r w:rsidR="00C56AA3" w:rsidRPr="00C56AA3">
        <w:rPr>
          <w:sz w:val="28"/>
          <w:szCs w:val="28"/>
        </w:rPr>
        <w:t>, разрешенная максимальная масса, кг 2020, масса без нагрузки, кг 1498, организация –</w:t>
      </w:r>
      <w:r w:rsidR="00C56AA3">
        <w:rPr>
          <w:sz w:val="28"/>
          <w:szCs w:val="28"/>
        </w:rPr>
        <w:t xml:space="preserve"> </w:t>
      </w:r>
      <w:r w:rsidR="00C56AA3" w:rsidRPr="00C56AA3">
        <w:rPr>
          <w:sz w:val="28"/>
          <w:szCs w:val="28"/>
        </w:rPr>
        <w:t>изготовитель ТС (страна) ООО «</w:t>
      </w:r>
      <w:proofErr w:type="spellStart"/>
      <w:r w:rsidR="00C56AA3" w:rsidRPr="00C56AA3">
        <w:rPr>
          <w:sz w:val="28"/>
          <w:szCs w:val="28"/>
        </w:rPr>
        <w:t>Тагаз</w:t>
      </w:r>
      <w:proofErr w:type="spellEnd"/>
      <w:r w:rsidR="00C56AA3" w:rsidRPr="00C56AA3">
        <w:rPr>
          <w:sz w:val="28"/>
          <w:szCs w:val="28"/>
        </w:rPr>
        <w:t>» Россия.</w:t>
      </w:r>
      <w:proofErr w:type="gramEnd"/>
    </w:p>
    <w:p w:rsidR="00780EB7" w:rsidRDefault="00780EB7" w:rsidP="00C56A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номер предмета торгов - № 1</w:t>
      </w:r>
    </w:p>
    <w:p w:rsidR="00C631B6" w:rsidRDefault="00C56AA3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Начальная цена – 101 014</w:t>
      </w:r>
      <w:r w:rsidR="00780EB7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сто одна тысяча четырнадцать) </w:t>
      </w:r>
      <w:r w:rsidRPr="0046476E">
        <w:rPr>
          <w:sz w:val="28"/>
          <w:szCs w:val="28"/>
        </w:rPr>
        <w:t>рублей 98 копеек.</w:t>
      </w:r>
    </w:p>
    <w:p w:rsidR="00A82C59" w:rsidRDefault="00780EB7" w:rsidP="00A82C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Сумма задатка</w:t>
      </w:r>
      <w:r w:rsidR="00C56A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C56AA3">
        <w:rPr>
          <w:sz w:val="28"/>
          <w:szCs w:val="28"/>
        </w:rPr>
        <w:t>20 203</w:t>
      </w:r>
      <w:r w:rsidR="009865B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C56AA3">
        <w:rPr>
          <w:sz w:val="28"/>
          <w:szCs w:val="28"/>
        </w:rPr>
        <w:t>двадцать тысяч двести три) рубля 0</w:t>
      </w:r>
      <w:r w:rsidR="009865B5">
        <w:rPr>
          <w:sz w:val="28"/>
          <w:szCs w:val="28"/>
        </w:rPr>
        <w:t>0 копеек</w:t>
      </w:r>
      <w:r>
        <w:rPr>
          <w:sz w:val="28"/>
          <w:szCs w:val="28"/>
        </w:rPr>
        <w:t>.</w:t>
      </w:r>
    </w:p>
    <w:p w:rsidR="00780EB7" w:rsidRDefault="00C56AA3" w:rsidP="00C56A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09 августа</w:t>
      </w:r>
      <w:r w:rsidR="009865B5">
        <w:rPr>
          <w:sz w:val="28"/>
          <w:szCs w:val="28"/>
        </w:rPr>
        <w:t xml:space="preserve"> 2016 было размещено </w:t>
      </w:r>
      <w:r w:rsidR="009865B5" w:rsidRPr="009865B5">
        <w:rPr>
          <w:sz w:val="28"/>
          <w:szCs w:val="28"/>
        </w:rPr>
        <w:t xml:space="preserve">информационное сообщение на сайтах: </w:t>
      </w:r>
      <w:hyperlink r:id="rId8" w:history="1">
        <w:r w:rsidR="009865B5" w:rsidRPr="009865B5">
          <w:rPr>
            <w:rStyle w:val="ac"/>
            <w:sz w:val="28"/>
            <w:szCs w:val="28"/>
            <w:lang w:val="en-US"/>
          </w:rPr>
          <w:t>www</w:t>
        </w:r>
        <w:r w:rsidR="009865B5" w:rsidRPr="009865B5">
          <w:rPr>
            <w:rStyle w:val="ac"/>
            <w:sz w:val="28"/>
            <w:szCs w:val="28"/>
          </w:rPr>
          <w:t>.</w:t>
        </w:r>
        <w:r w:rsidR="009865B5" w:rsidRPr="009865B5">
          <w:rPr>
            <w:rStyle w:val="ac"/>
            <w:sz w:val="28"/>
            <w:szCs w:val="28"/>
            <w:lang w:val="en-US"/>
          </w:rPr>
          <w:t>adm</w:t>
        </w:r>
        <w:r w:rsidR="009865B5" w:rsidRPr="009865B5">
          <w:rPr>
            <w:rStyle w:val="ac"/>
            <w:sz w:val="28"/>
            <w:szCs w:val="28"/>
          </w:rPr>
          <w:t>-</w:t>
        </w:r>
        <w:r w:rsidR="009865B5" w:rsidRPr="009865B5">
          <w:rPr>
            <w:rStyle w:val="ac"/>
            <w:sz w:val="28"/>
            <w:szCs w:val="28"/>
            <w:lang w:val="en-US"/>
          </w:rPr>
          <w:t>bruhoveckaya</w:t>
        </w:r>
        <w:r w:rsidR="009865B5" w:rsidRPr="009865B5">
          <w:rPr>
            <w:rStyle w:val="ac"/>
            <w:sz w:val="28"/>
            <w:szCs w:val="28"/>
          </w:rPr>
          <w:t>.</w:t>
        </w:r>
        <w:r w:rsidR="009865B5" w:rsidRPr="009865B5">
          <w:rPr>
            <w:rStyle w:val="ac"/>
            <w:sz w:val="28"/>
            <w:szCs w:val="28"/>
            <w:lang w:val="en-US"/>
          </w:rPr>
          <w:t>ru</w:t>
        </w:r>
      </w:hyperlink>
      <w:r w:rsidR="009865B5" w:rsidRPr="009865B5">
        <w:rPr>
          <w:sz w:val="28"/>
          <w:szCs w:val="28"/>
        </w:rPr>
        <w:t xml:space="preserve">, </w:t>
      </w:r>
      <w:hyperlink r:id="rId9" w:history="1">
        <w:r w:rsidR="009865B5" w:rsidRPr="009865B5">
          <w:rPr>
            <w:rStyle w:val="ac"/>
            <w:sz w:val="28"/>
            <w:szCs w:val="28"/>
            <w:lang w:val="en-US"/>
          </w:rPr>
          <w:t>www</w:t>
        </w:r>
        <w:r w:rsidR="009865B5" w:rsidRPr="009865B5">
          <w:rPr>
            <w:rStyle w:val="ac"/>
            <w:sz w:val="28"/>
            <w:szCs w:val="28"/>
          </w:rPr>
          <w:t>.</w:t>
        </w:r>
        <w:r w:rsidR="009865B5" w:rsidRPr="009865B5">
          <w:rPr>
            <w:rStyle w:val="ac"/>
            <w:sz w:val="28"/>
            <w:szCs w:val="28"/>
            <w:lang w:val="en-US"/>
          </w:rPr>
          <w:t>torgi</w:t>
        </w:r>
        <w:r w:rsidR="009865B5" w:rsidRPr="009865B5">
          <w:rPr>
            <w:rStyle w:val="ac"/>
            <w:sz w:val="28"/>
            <w:szCs w:val="28"/>
          </w:rPr>
          <w:t>.</w:t>
        </w:r>
        <w:r w:rsidR="009865B5" w:rsidRPr="009865B5">
          <w:rPr>
            <w:rStyle w:val="ac"/>
            <w:sz w:val="28"/>
            <w:szCs w:val="28"/>
            <w:lang w:val="en-US"/>
          </w:rPr>
          <w:t>gov</w:t>
        </w:r>
        <w:r w:rsidR="009865B5" w:rsidRPr="009865B5">
          <w:rPr>
            <w:rStyle w:val="ac"/>
            <w:sz w:val="28"/>
            <w:szCs w:val="28"/>
          </w:rPr>
          <w:t>.</w:t>
        </w:r>
        <w:r w:rsidR="009865B5" w:rsidRPr="009865B5">
          <w:rPr>
            <w:rStyle w:val="ac"/>
            <w:sz w:val="28"/>
            <w:szCs w:val="28"/>
            <w:lang w:val="en-US"/>
          </w:rPr>
          <w:t>ru</w:t>
        </w:r>
      </w:hyperlink>
      <w:r w:rsidR="009865B5" w:rsidRPr="009865B5">
        <w:rPr>
          <w:sz w:val="28"/>
          <w:szCs w:val="28"/>
        </w:rPr>
        <w:t xml:space="preserve">. </w:t>
      </w:r>
      <w:r w:rsidR="00780EB7">
        <w:rPr>
          <w:sz w:val="28"/>
          <w:szCs w:val="28"/>
        </w:rPr>
        <w:t xml:space="preserve">о продаже с аукциона вышеназванное имущество. Срок для принятия заявок на участие в аукционе был установлен с </w:t>
      </w:r>
      <w:r>
        <w:rPr>
          <w:sz w:val="28"/>
          <w:szCs w:val="28"/>
        </w:rPr>
        <w:t xml:space="preserve"> 09 августа 2016 года по 05 сентября</w:t>
      </w:r>
      <w:r w:rsidR="009865B5">
        <w:rPr>
          <w:sz w:val="28"/>
          <w:szCs w:val="28"/>
        </w:rPr>
        <w:t xml:space="preserve"> 2016</w:t>
      </w:r>
      <w:r w:rsidR="00780EB7">
        <w:rPr>
          <w:sz w:val="28"/>
          <w:szCs w:val="28"/>
        </w:rPr>
        <w:t xml:space="preserve"> года.</w:t>
      </w:r>
    </w:p>
    <w:p w:rsidR="00780EB7" w:rsidRDefault="00780EB7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указанный период по Лоту № 1 поступили </w:t>
      </w:r>
      <w:r w:rsidR="00A82C59">
        <w:rPr>
          <w:sz w:val="28"/>
          <w:szCs w:val="28"/>
        </w:rPr>
        <w:t>2</w:t>
      </w:r>
      <w:r w:rsidR="00772F50">
        <w:rPr>
          <w:sz w:val="28"/>
          <w:szCs w:val="28"/>
        </w:rPr>
        <w:t>5</w:t>
      </w:r>
      <w:r w:rsidR="00A82C59">
        <w:rPr>
          <w:sz w:val="28"/>
          <w:szCs w:val="28"/>
        </w:rPr>
        <w:t xml:space="preserve"> заявок</w:t>
      </w:r>
      <w:r>
        <w:rPr>
          <w:sz w:val="28"/>
          <w:szCs w:val="28"/>
        </w:rPr>
        <w:t>:</w:t>
      </w:r>
    </w:p>
    <w:p w:rsidR="00780EB7" w:rsidRDefault="00780EB7" w:rsidP="000C7756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9889" w:type="dxa"/>
        <w:tblLook w:val="04A0"/>
      </w:tblPr>
      <w:tblGrid>
        <w:gridCol w:w="675"/>
        <w:gridCol w:w="6379"/>
        <w:gridCol w:w="2835"/>
      </w:tblGrid>
      <w:tr w:rsidR="00780EB7" w:rsidTr="00780EB7">
        <w:tc>
          <w:tcPr>
            <w:tcW w:w="675" w:type="dxa"/>
          </w:tcPr>
          <w:p w:rsidR="00780EB7" w:rsidRDefault="009154E8" w:rsidP="0078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9" w:type="dxa"/>
          </w:tcPr>
          <w:p w:rsidR="00780EB7" w:rsidRDefault="009154E8" w:rsidP="0078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претендентов</w:t>
            </w:r>
          </w:p>
        </w:tc>
        <w:tc>
          <w:tcPr>
            <w:tcW w:w="2835" w:type="dxa"/>
          </w:tcPr>
          <w:p w:rsidR="00780EB7" w:rsidRDefault="009154E8" w:rsidP="0078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Регистрационный номер предмета торгов</w:t>
            </w:r>
          </w:p>
        </w:tc>
      </w:tr>
      <w:tr w:rsidR="00780EB7" w:rsidTr="00780EB7">
        <w:tc>
          <w:tcPr>
            <w:tcW w:w="675" w:type="dxa"/>
          </w:tcPr>
          <w:p w:rsidR="00780EB7" w:rsidRDefault="009154E8" w:rsidP="0078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780EB7" w:rsidRDefault="00BD1966" w:rsidP="00780EB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Вартаньян</w:t>
            </w:r>
            <w:proofErr w:type="spellEnd"/>
            <w:r w:rsidR="00E5783D">
              <w:rPr>
                <w:sz w:val="28"/>
                <w:szCs w:val="28"/>
              </w:rPr>
              <w:t xml:space="preserve"> </w:t>
            </w:r>
            <w:proofErr w:type="spellStart"/>
            <w:r w:rsidR="00E5783D">
              <w:rPr>
                <w:sz w:val="28"/>
                <w:szCs w:val="28"/>
              </w:rPr>
              <w:t>Вартан</w:t>
            </w:r>
            <w:proofErr w:type="spellEnd"/>
            <w:r w:rsidR="00E5783D">
              <w:rPr>
                <w:sz w:val="28"/>
                <w:szCs w:val="28"/>
              </w:rPr>
              <w:t xml:space="preserve"> Андреевич</w:t>
            </w:r>
          </w:p>
        </w:tc>
        <w:tc>
          <w:tcPr>
            <w:tcW w:w="2835" w:type="dxa"/>
          </w:tcPr>
          <w:p w:rsidR="00780EB7" w:rsidRDefault="009154E8" w:rsidP="0078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80EB7" w:rsidTr="00780EB7">
        <w:tc>
          <w:tcPr>
            <w:tcW w:w="675" w:type="dxa"/>
          </w:tcPr>
          <w:p w:rsidR="00780EB7" w:rsidRDefault="009154E8" w:rsidP="0078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780EB7" w:rsidRDefault="00E5783D" w:rsidP="00780E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Светлана Алексеевна</w:t>
            </w:r>
          </w:p>
        </w:tc>
        <w:tc>
          <w:tcPr>
            <w:tcW w:w="2835" w:type="dxa"/>
          </w:tcPr>
          <w:p w:rsidR="00780EB7" w:rsidRDefault="009154E8" w:rsidP="0078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56AA3" w:rsidTr="00780EB7">
        <w:tc>
          <w:tcPr>
            <w:tcW w:w="675" w:type="dxa"/>
          </w:tcPr>
          <w:p w:rsidR="00C56AA3" w:rsidRDefault="00E5783D" w:rsidP="0078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C56AA3" w:rsidRDefault="00E5783D" w:rsidP="00780EB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Аболенский</w:t>
            </w:r>
            <w:proofErr w:type="spellEnd"/>
            <w:r>
              <w:rPr>
                <w:sz w:val="28"/>
                <w:szCs w:val="28"/>
              </w:rPr>
              <w:t xml:space="preserve"> Алексей Иванович</w:t>
            </w:r>
          </w:p>
        </w:tc>
        <w:tc>
          <w:tcPr>
            <w:tcW w:w="2835" w:type="dxa"/>
          </w:tcPr>
          <w:p w:rsidR="00C56AA3" w:rsidRDefault="00E5783D" w:rsidP="0078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56AA3" w:rsidTr="00780EB7">
        <w:tc>
          <w:tcPr>
            <w:tcW w:w="675" w:type="dxa"/>
          </w:tcPr>
          <w:p w:rsidR="00C56AA3" w:rsidRDefault="00E5783D" w:rsidP="0078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C56AA3" w:rsidRDefault="00E5783D" w:rsidP="00780EB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Хавдок</w:t>
            </w:r>
            <w:proofErr w:type="spellEnd"/>
            <w:r>
              <w:rPr>
                <w:sz w:val="28"/>
                <w:szCs w:val="28"/>
              </w:rPr>
              <w:t xml:space="preserve"> Рамазан </w:t>
            </w:r>
            <w:proofErr w:type="spellStart"/>
            <w:r>
              <w:rPr>
                <w:sz w:val="28"/>
                <w:szCs w:val="28"/>
              </w:rPr>
              <w:t>Мадинович</w:t>
            </w:r>
            <w:proofErr w:type="spellEnd"/>
          </w:p>
        </w:tc>
        <w:tc>
          <w:tcPr>
            <w:tcW w:w="2835" w:type="dxa"/>
          </w:tcPr>
          <w:p w:rsidR="00C56AA3" w:rsidRDefault="00E5783D" w:rsidP="0078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56AA3" w:rsidTr="00780EB7">
        <w:tc>
          <w:tcPr>
            <w:tcW w:w="675" w:type="dxa"/>
          </w:tcPr>
          <w:p w:rsidR="00C56AA3" w:rsidRDefault="00E5783D" w:rsidP="0078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C56AA3" w:rsidRDefault="00E5783D" w:rsidP="00780EB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Жароков</w:t>
            </w:r>
            <w:proofErr w:type="spellEnd"/>
            <w:r>
              <w:rPr>
                <w:sz w:val="28"/>
                <w:szCs w:val="28"/>
              </w:rPr>
              <w:t xml:space="preserve"> Руслан </w:t>
            </w:r>
            <w:proofErr w:type="spellStart"/>
            <w:r>
              <w:rPr>
                <w:sz w:val="28"/>
                <w:szCs w:val="28"/>
              </w:rPr>
              <w:t>Асланович</w:t>
            </w:r>
            <w:proofErr w:type="spellEnd"/>
          </w:p>
        </w:tc>
        <w:tc>
          <w:tcPr>
            <w:tcW w:w="2835" w:type="dxa"/>
          </w:tcPr>
          <w:p w:rsidR="00C56AA3" w:rsidRDefault="00E5783D" w:rsidP="0078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56AA3" w:rsidTr="00780EB7">
        <w:tc>
          <w:tcPr>
            <w:tcW w:w="675" w:type="dxa"/>
          </w:tcPr>
          <w:p w:rsidR="00C56AA3" w:rsidRDefault="00E5783D" w:rsidP="0078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C56AA3" w:rsidRDefault="00E5783D" w:rsidP="00780EB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Зайченко</w:t>
            </w:r>
            <w:proofErr w:type="spellEnd"/>
            <w:r>
              <w:rPr>
                <w:sz w:val="28"/>
                <w:szCs w:val="28"/>
              </w:rPr>
              <w:t xml:space="preserve"> Сергей Григорьевич</w:t>
            </w:r>
          </w:p>
        </w:tc>
        <w:tc>
          <w:tcPr>
            <w:tcW w:w="2835" w:type="dxa"/>
          </w:tcPr>
          <w:p w:rsidR="00C56AA3" w:rsidRDefault="00E5783D" w:rsidP="0078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56AA3" w:rsidTr="00780EB7">
        <w:tc>
          <w:tcPr>
            <w:tcW w:w="675" w:type="dxa"/>
          </w:tcPr>
          <w:p w:rsidR="00C56AA3" w:rsidRDefault="00E5783D" w:rsidP="0078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:rsidR="00C56AA3" w:rsidRDefault="00E5783D" w:rsidP="00780E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Золотарев Константин Викторович</w:t>
            </w:r>
          </w:p>
        </w:tc>
        <w:tc>
          <w:tcPr>
            <w:tcW w:w="2835" w:type="dxa"/>
          </w:tcPr>
          <w:p w:rsidR="00C56AA3" w:rsidRDefault="00E5783D" w:rsidP="0078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56AA3" w:rsidTr="00780EB7">
        <w:tc>
          <w:tcPr>
            <w:tcW w:w="675" w:type="dxa"/>
          </w:tcPr>
          <w:p w:rsidR="00C56AA3" w:rsidRDefault="00E5783D" w:rsidP="00780EB7">
            <w:pPr>
              <w:jc w:val="center"/>
              <w:rPr>
                <w:sz w:val="28"/>
                <w:szCs w:val="28"/>
              </w:rPr>
            </w:pPr>
            <w:r w:rsidRPr="00A82C59">
              <w:rPr>
                <w:sz w:val="28"/>
                <w:szCs w:val="28"/>
              </w:rPr>
              <w:t>8</w:t>
            </w:r>
          </w:p>
        </w:tc>
        <w:tc>
          <w:tcPr>
            <w:tcW w:w="6379" w:type="dxa"/>
          </w:tcPr>
          <w:p w:rsidR="00A82C59" w:rsidRDefault="00A82C59" w:rsidP="00780E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Техническая ошибка, заявителя под данным номером нет.</w:t>
            </w:r>
          </w:p>
          <w:p w:rsidR="00C56AA3" w:rsidRDefault="00C56AA3" w:rsidP="00780E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56AA3" w:rsidRDefault="00E5783D" w:rsidP="0078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A82C59" w:rsidTr="00780EB7">
        <w:tc>
          <w:tcPr>
            <w:tcW w:w="675" w:type="dxa"/>
          </w:tcPr>
          <w:p w:rsidR="00A82C59" w:rsidRPr="00E5783D" w:rsidRDefault="00A82C59" w:rsidP="00780EB7">
            <w:pPr>
              <w:jc w:val="center"/>
              <w:rPr>
                <w:sz w:val="28"/>
                <w:szCs w:val="28"/>
                <w:highlight w:val="yellow"/>
              </w:rPr>
            </w:pPr>
            <w:r w:rsidRPr="00A82C59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6379" w:type="dxa"/>
          </w:tcPr>
          <w:p w:rsidR="00A82C59" w:rsidRDefault="00A82C59" w:rsidP="00780EB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Тепикян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Геворк</w:t>
            </w:r>
            <w:proofErr w:type="spellEnd"/>
            <w:r>
              <w:rPr>
                <w:sz w:val="28"/>
                <w:szCs w:val="28"/>
              </w:rPr>
              <w:t xml:space="preserve"> Леонидович</w:t>
            </w:r>
          </w:p>
        </w:tc>
        <w:tc>
          <w:tcPr>
            <w:tcW w:w="2835" w:type="dxa"/>
          </w:tcPr>
          <w:p w:rsidR="00A82C59" w:rsidRDefault="00A82C59" w:rsidP="00780EB7">
            <w:pPr>
              <w:jc w:val="center"/>
              <w:rPr>
                <w:sz w:val="28"/>
                <w:szCs w:val="28"/>
              </w:rPr>
            </w:pPr>
          </w:p>
        </w:tc>
      </w:tr>
      <w:tr w:rsidR="00C56AA3" w:rsidTr="00780EB7">
        <w:tc>
          <w:tcPr>
            <w:tcW w:w="675" w:type="dxa"/>
          </w:tcPr>
          <w:p w:rsidR="00C56AA3" w:rsidRDefault="00A82C59" w:rsidP="0078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379" w:type="dxa"/>
          </w:tcPr>
          <w:p w:rsidR="00C56AA3" w:rsidRDefault="00E5783D" w:rsidP="00780E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Майор Иван Геннадьевич</w:t>
            </w:r>
          </w:p>
        </w:tc>
        <w:tc>
          <w:tcPr>
            <w:tcW w:w="2835" w:type="dxa"/>
          </w:tcPr>
          <w:p w:rsidR="00C56AA3" w:rsidRDefault="00E5783D" w:rsidP="0078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56AA3" w:rsidTr="00780EB7">
        <w:tc>
          <w:tcPr>
            <w:tcW w:w="675" w:type="dxa"/>
          </w:tcPr>
          <w:p w:rsidR="00C56AA3" w:rsidRDefault="00A82C59" w:rsidP="0078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379" w:type="dxa"/>
          </w:tcPr>
          <w:p w:rsidR="00C56AA3" w:rsidRDefault="00E5783D" w:rsidP="00780EB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Бабаджанян</w:t>
            </w:r>
            <w:proofErr w:type="spellEnd"/>
            <w:r>
              <w:rPr>
                <w:sz w:val="28"/>
                <w:szCs w:val="28"/>
              </w:rPr>
              <w:t xml:space="preserve"> Карен </w:t>
            </w:r>
            <w:proofErr w:type="spellStart"/>
            <w:r>
              <w:rPr>
                <w:sz w:val="28"/>
                <w:szCs w:val="28"/>
              </w:rPr>
              <w:t>Рубенович</w:t>
            </w:r>
            <w:proofErr w:type="spellEnd"/>
          </w:p>
        </w:tc>
        <w:tc>
          <w:tcPr>
            <w:tcW w:w="2835" w:type="dxa"/>
          </w:tcPr>
          <w:p w:rsidR="00C56AA3" w:rsidRDefault="00E5783D" w:rsidP="0078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5783D" w:rsidTr="00780EB7">
        <w:tc>
          <w:tcPr>
            <w:tcW w:w="675" w:type="dxa"/>
          </w:tcPr>
          <w:p w:rsidR="00E5783D" w:rsidRDefault="00E5783D" w:rsidP="0078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82C59"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E5783D" w:rsidRDefault="0046476E" w:rsidP="00780E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Антонов </w:t>
            </w:r>
            <w:proofErr w:type="spellStart"/>
            <w:r>
              <w:rPr>
                <w:sz w:val="28"/>
                <w:szCs w:val="28"/>
              </w:rPr>
              <w:t>Гу</w:t>
            </w:r>
            <w:r w:rsidR="00E5783D">
              <w:rPr>
                <w:sz w:val="28"/>
                <w:szCs w:val="28"/>
              </w:rPr>
              <w:t>рген</w:t>
            </w:r>
            <w:proofErr w:type="spellEnd"/>
            <w:r w:rsidR="00E5783D">
              <w:rPr>
                <w:sz w:val="28"/>
                <w:szCs w:val="28"/>
              </w:rPr>
              <w:t xml:space="preserve"> </w:t>
            </w:r>
            <w:proofErr w:type="spellStart"/>
            <w:r w:rsidR="00E5783D">
              <w:rPr>
                <w:sz w:val="28"/>
                <w:szCs w:val="28"/>
              </w:rPr>
              <w:t>Леваевич</w:t>
            </w:r>
            <w:proofErr w:type="spellEnd"/>
            <w:r w:rsidR="00E5783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E5783D" w:rsidRDefault="00E5783D" w:rsidP="0078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5783D" w:rsidTr="00780EB7">
        <w:tc>
          <w:tcPr>
            <w:tcW w:w="675" w:type="dxa"/>
          </w:tcPr>
          <w:p w:rsidR="00E5783D" w:rsidRDefault="00E5783D" w:rsidP="0078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82C59">
              <w:rPr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E5783D" w:rsidRDefault="00E5783D" w:rsidP="00780E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Титов Денис Дмитриевич</w:t>
            </w:r>
          </w:p>
        </w:tc>
        <w:tc>
          <w:tcPr>
            <w:tcW w:w="2835" w:type="dxa"/>
          </w:tcPr>
          <w:p w:rsidR="00E5783D" w:rsidRDefault="00E5783D" w:rsidP="0078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5783D" w:rsidTr="00780EB7">
        <w:tc>
          <w:tcPr>
            <w:tcW w:w="675" w:type="dxa"/>
          </w:tcPr>
          <w:p w:rsidR="00E5783D" w:rsidRDefault="00E5783D" w:rsidP="0078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82C59">
              <w:rPr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E5783D" w:rsidRDefault="00E5783D" w:rsidP="00780E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</w:t>
            </w:r>
            <w:r w:rsidR="0035593C">
              <w:rPr>
                <w:sz w:val="28"/>
                <w:szCs w:val="28"/>
              </w:rPr>
              <w:t xml:space="preserve"> «Брюховецкое предприятие отвода и очистки стоков» </w:t>
            </w:r>
          </w:p>
        </w:tc>
        <w:tc>
          <w:tcPr>
            <w:tcW w:w="2835" w:type="dxa"/>
          </w:tcPr>
          <w:p w:rsidR="00E5783D" w:rsidRDefault="00E5783D" w:rsidP="0078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5783D" w:rsidTr="00780EB7">
        <w:tc>
          <w:tcPr>
            <w:tcW w:w="675" w:type="dxa"/>
          </w:tcPr>
          <w:p w:rsidR="00E5783D" w:rsidRDefault="00E5783D" w:rsidP="0078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82C59">
              <w:rPr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E5783D" w:rsidRDefault="0035593C" w:rsidP="00780EB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Фурда</w:t>
            </w:r>
            <w:proofErr w:type="spellEnd"/>
            <w:r>
              <w:rPr>
                <w:sz w:val="28"/>
                <w:szCs w:val="28"/>
              </w:rPr>
              <w:t xml:space="preserve"> Андрей Борисович</w:t>
            </w:r>
          </w:p>
        </w:tc>
        <w:tc>
          <w:tcPr>
            <w:tcW w:w="2835" w:type="dxa"/>
          </w:tcPr>
          <w:p w:rsidR="00E5783D" w:rsidRDefault="00E5783D" w:rsidP="0078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5783D" w:rsidTr="00780EB7">
        <w:tc>
          <w:tcPr>
            <w:tcW w:w="675" w:type="dxa"/>
          </w:tcPr>
          <w:p w:rsidR="00E5783D" w:rsidRDefault="00E5783D" w:rsidP="0078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82C59">
              <w:rPr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E5783D" w:rsidRDefault="00D05112" w:rsidP="00780E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Иващенко Алексей Витальевич</w:t>
            </w:r>
          </w:p>
        </w:tc>
        <w:tc>
          <w:tcPr>
            <w:tcW w:w="2835" w:type="dxa"/>
          </w:tcPr>
          <w:p w:rsidR="00E5783D" w:rsidRDefault="00E5783D" w:rsidP="0078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5783D" w:rsidTr="00780EB7">
        <w:tc>
          <w:tcPr>
            <w:tcW w:w="675" w:type="dxa"/>
          </w:tcPr>
          <w:p w:rsidR="00E5783D" w:rsidRDefault="00E5783D" w:rsidP="0078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82C59">
              <w:rPr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:rsidR="00E5783D" w:rsidRDefault="00D05112" w:rsidP="00780E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Елена Михайловна</w:t>
            </w:r>
          </w:p>
        </w:tc>
        <w:tc>
          <w:tcPr>
            <w:tcW w:w="2835" w:type="dxa"/>
          </w:tcPr>
          <w:p w:rsidR="00E5783D" w:rsidRDefault="00E5783D" w:rsidP="0078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5783D" w:rsidTr="00780EB7">
        <w:tc>
          <w:tcPr>
            <w:tcW w:w="675" w:type="dxa"/>
          </w:tcPr>
          <w:p w:rsidR="00E5783D" w:rsidRDefault="00E5783D" w:rsidP="0078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82C59">
              <w:rPr>
                <w:sz w:val="28"/>
                <w:szCs w:val="28"/>
              </w:rPr>
              <w:t>8</w:t>
            </w:r>
          </w:p>
        </w:tc>
        <w:tc>
          <w:tcPr>
            <w:tcW w:w="6379" w:type="dxa"/>
          </w:tcPr>
          <w:p w:rsidR="00E5783D" w:rsidRDefault="00D05112" w:rsidP="00780E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 Михаил Иванович</w:t>
            </w:r>
          </w:p>
        </w:tc>
        <w:tc>
          <w:tcPr>
            <w:tcW w:w="2835" w:type="dxa"/>
          </w:tcPr>
          <w:p w:rsidR="00E5783D" w:rsidRDefault="00E5783D" w:rsidP="0078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5783D" w:rsidTr="00780EB7">
        <w:tc>
          <w:tcPr>
            <w:tcW w:w="675" w:type="dxa"/>
          </w:tcPr>
          <w:p w:rsidR="00E5783D" w:rsidRDefault="00E5783D" w:rsidP="0078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82C59">
              <w:rPr>
                <w:sz w:val="28"/>
                <w:szCs w:val="28"/>
              </w:rPr>
              <w:t>9</w:t>
            </w:r>
          </w:p>
        </w:tc>
        <w:tc>
          <w:tcPr>
            <w:tcW w:w="6379" w:type="dxa"/>
          </w:tcPr>
          <w:p w:rsidR="00E5783D" w:rsidRDefault="00D05112" w:rsidP="00780E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Орлова Ольга Георгиевна </w:t>
            </w:r>
          </w:p>
        </w:tc>
        <w:tc>
          <w:tcPr>
            <w:tcW w:w="2835" w:type="dxa"/>
          </w:tcPr>
          <w:p w:rsidR="00E5783D" w:rsidRDefault="00E5783D" w:rsidP="0078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5783D" w:rsidTr="00780EB7">
        <w:tc>
          <w:tcPr>
            <w:tcW w:w="675" w:type="dxa"/>
          </w:tcPr>
          <w:p w:rsidR="00E5783D" w:rsidRDefault="00A82C59" w:rsidP="0078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379" w:type="dxa"/>
          </w:tcPr>
          <w:p w:rsidR="00E5783D" w:rsidRDefault="00D05112" w:rsidP="00780E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 Василий Петрович</w:t>
            </w:r>
          </w:p>
        </w:tc>
        <w:tc>
          <w:tcPr>
            <w:tcW w:w="2835" w:type="dxa"/>
          </w:tcPr>
          <w:p w:rsidR="00E5783D" w:rsidRDefault="00E5783D" w:rsidP="0078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5783D" w:rsidTr="00780EB7">
        <w:tc>
          <w:tcPr>
            <w:tcW w:w="675" w:type="dxa"/>
          </w:tcPr>
          <w:p w:rsidR="00E5783D" w:rsidRDefault="00E5783D" w:rsidP="0078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82C59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E5783D" w:rsidRDefault="00D05112" w:rsidP="00780E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Шашель Александра Михайловна</w:t>
            </w:r>
          </w:p>
        </w:tc>
        <w:tc>
          <w:tcPr>
            <w:tcW w:w="2835" w:type="dxa"/>
          </w:tcPr>
          <w:p w:rsidR="00E5783D" w:rsidRDefault="00E5783D" w:rsidP="0078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5783D" w:rsidTr="00780EB7">
        <w:tc>
          <w:tcPr>
            <w:tcW w:w="675" w:type="dxa"/>
          </w:tcPr>
          <w:p w:rsidR="00E5783D" w:rsidRDefault="00E5783D" w:rsidP="0078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82C59"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E5783D" w:rsidRDefault="00D05112" w:rsidP="00780EB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Чамагуа</w:t>
            </w:r>
            <w:proofErr w:type="spellEnd"/>
            <w:r>
              <w:rPr>
                <w:sz w:val="28"/>
                <w:szCs w:val="28"/>
              </w:rPr>
              <w:t xml:space="preserve"> Сергей </w:t>
            </w:r>
            <w:proofErr w:type="spellStart"/>
            <w:r>
              <w:rPr>
                <w:sz w:val="28"/>
                <w:szCs w:val="28"/>
              </w:rPr>
              <w:t>Гурамиевич</w:t>
            </w:r>
            <w:proofErr w:type="spellEnd"/>
          </w:p>
        </w:tc>
        <w:tc>
          <w:tcPr>
            <w:tcW w:w="2835" w:type="dxa"/>
          </w:tcPr>
          <w:p w:rsidR="00E5783D" w:rsidRDefault="00E5783D" w:rsidP="0078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5783D" w:rsidTr="00780EB7">
        <w:tc>
          <w:tcPr>
            <w:tcW w:w="675" w:type="dxa"/>
          </w:tcPr>
          <w:p w:rsidR="00E5783D" w:rsidRDefault="00E5783D" w:rsidP="0078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82C59">
              <w:rPr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E5783D" w:rsidRDefault="00D05112" w:rsidP="00780E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Проценко Андрей Андреевич</w:t>
            </w:r>
          </w:p>
        </w:tc>
        <w:tc>
          <w:tcPr>
            <w:tcW w:w="2835" w:type="dxa"/>
          </w:tcPr>
          <w:p w:rsidR="00E5783D" w:rsidRDefault="00E5783D" w:rsidP="0078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5783D" w:rsidTr="00780EB7">
        <w:tc>
          <w:tcPr>
            <w:tcW w:w="675" w:type="dxa"/>
          </w:tcPr>
          <w:p w:rsidR="00E5783D" w:rsidRDefault="00E5783D" w:rsidP="0078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82C59">
              <w:rPr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E5783D" w:rsidRDefault="00D05112" w:rsidP="00780E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Агеев Василий Владимирович</w:t>
            </w:r>
          </w:p>
        </w:tc>
        <w:tc>
          <w:tcPr>
            <w:tcW w:w="2835" w:type="dxa"/>
          </w:tcPr>
          <w:p w:rsidR="00E5783D" w:rsidRDefault="00E5783D" w:rsidP="0078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5783D" w:rsidTr="00780EB7">
        <w:tc>
          <w:tcPr>
            <w:tcW w:w="675" w:type="dxa"/>
          </w:tcPr>
          <w:p w:rsidR="00E5783D" w:rsidRDefault="00E5783D" w:rsidP="0078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82C59">
              <w:rPr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E5783D" w:rsidRDefault="0046476E" w:rsidP="00780EB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Косьяненко</w:t>
            </w:r>
            <w:proofErr w:type="spellEnd"/>
            <w:r>
              <w:rPr>
                <w:sz w:val="28"/>
                <w:szCs w:val="28"/>
              </w:rPr>
              <w:t xml:space="preserve"> Константин А</w:t>
            </w:r>
            <w:r w:rsidR="00D05112">
              <w:rPr>
                <w:sz w:val="28"/>
                <w:szCs w:val="28"/>
              </w:rPr>
              <w:t>натольевич</w:t>
            </w:r>
          </w:p>
        </w:tc>
        <w:tc>
          <w:tcPr>
            <w:tcW w:w="2835" w:type="dxa"/>
          </w:tcPr>
          <w:p w:rsidR="00E5783D" w:rsidRDefault="00E5783D" w:rsidP="0078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112" w:rsidTr="00780EB7">
        <w:tc>
          <w:tcPr>
            <w:tcW w:w="675" w:type="dxa"/>
          </w:tcPr>
          <w:p w:rsidR="00D05112" w:rsidRDefault="00D05112" w:rsidP="0078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82C59">
              <w:rPr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D05112" w:rsidRDefault="00D05112" w:rsidP="00780EB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Вахтанов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Димитрий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Феодорович</w:t>
            </w:r>
            <w:proofErr w:type="spellEnd"/>
          </w:p>
        </w:tc>
        <w:tc>
          <w:tcPr>
            <w:tcW w:w="2835" w:type="dxa"/>
          </w:tcPr>
          <w:p w:rsidR="00D05112" w:rsidRDefault="00D05112" w:rsidP="0078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80EB7" w:rsidRDefault="00780EB7" w:rsidP="009154E8">
      <w:pPr>
        <w:ind w:firstLine="709"/>
        <w:jc w:val="both"/>
        <w:rPr>
          <w:sz w:val="28"/>
          <w:szCs w:val="28"/>
        </w:rPr>
      </w:pPr>
    </w:p>
    <w:p w:rsidR="009154E8" w:rsidRDefault="009154E8" w:rsidP="009154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Отозванных заявок по Лоту </w:t>
      </w:r>
      <w:r w:rsidRPr="00A82C59">
        <w:rPr>
          <w:sz w:val="28"/>
          <w:szCs w:val="28"/>
        </w:rPr>
        <w:t>№ 1 нет.</w:t>
      </w:r>
    </w:p>
    <w:p w:rsidR="00525B45" w:rsidRPr="00525B45" w:rsidRDefault="003B5C6F" w:rsidP="009154E8">
      <w:pPr>
        <w:ind w:firstLine="709"/>
        <w:jc w:val="both"/>
        <w:rPr>
          <w:sz w:val="28"/>
          <w:szCs w:val="28"/>
        </w:rPr>
      </w:pPr>
      <w:r w:rsidRPr="00525B45">
        <w:rPr>
          <w:sz w:val="28"/>
          <w:szCs w:val="28"/>
        </w:rPr>
        <w:t>Поступление задатков от Претендентов подтверждено</w:t>
      </w:r>
      <w:r w:rsidR="00B66805" w:rsidRPr="00525B45">
        <w:rPr>
          <w:sz w:val="28"/>
          <w:szCs w:val="28"/>
        </w:rPr>
        <w:t xml:space="preserve"> </w:t>
      </w:r>
      <w:r w:rsidR="00525B45" w:rsidRPr="00525B45">
        <w:rPr>
          <w:sz w:val="28"/>
          <w:szCs w:val="28"/>
        </w:rPr>
        <w:t>выпиской из лицевого счета получателя бюджетных средств № 992.41.066.</w:t>
      </w:r>
    </w:p>
    <w:p w:rsidR="003B5C6F" w:rsidRPr="00525B45" w:rsidRDefault="003B5C6F" w:rsidP="009154E8">
      <w:pPr>
        <w:ind w:firstLine="709"/>
        <w:jc w:val="both"/>
        <w:rPr>
          <w:sz w:val="28"/>
          <w:szCs w:val="28"/>
        </w:rPr>
      </w:pPr>
      <w:r w:rsidRPr="00525B45">
        <w:rPr>
          <w:sz w:val="28"/>
          <w:szCs w:val="28"/>
        </w:rPr>
        <w:t>1.</w:t>
      </w:r>
      <w:r w:rsidR="00525B45" w:rsidRPr="00525B45">
        <w:rPr>
          <w:sz w:val="28"/>
          <w:szCs w:val="28"/>
        </w:rPr>
        <w:t xml:space="preserve"> От </w:t>
      </w:r>
      <w:proofErr w:type="spellStart"/>
      <w:r w:rsidR="00525B45" w:rsidRPr="00525B45">
        <w:rPr>
          <w:sz w:val="28"/>
          <w:szCs w:val="28"/>
        </w:rPr>
        <w:t>Вартаньяна</w:t>
      </w:r>
      <w:proofErr w:type="spellEnd"/>
      <w:r w:rsidR="00525B45" w:rsidRPr="00525B45">
        <w:rPr>
          <w:sz w:val="28"/>
          <w:szCs w:val="28"/>
        </w:rPr>
        <w:t xml:space="preserve"> </w:t>
      </w:r>
      <w:proofErr w:type="spellStart"/>
      <w:r w:rsidR="00525B45" w:rsidRPr="00525B45">
        <w:rPr>
          <w:sz w:val="28"/>
          <w:szCs w:val="28"/>
        </w:rPr>
        <w:t>Вартана</w:t>
      </w:r>
      <w:proofErr w:type="spellEnd"/>
      <w:r w:rsidR="00525B45" w:rsidRPr="00525B45">
        <w:rPr>
          <w:sz w:val="28"/>
          <w:szCs w:val="28"/>
        </w:rPr>
        <w:t xml:space="preserve"> Андреевича</w:t>
      </w:r>
      <w:r w:rsidRPr="00525B45">
        <w:rPr>
          <w:sz w:val="28"/>
          <w:szCs w:val="28"/>
        </w:rPr>
        <w:t>:</w:t>
      </w:r>
    </w:p>
    <w:p w:rsidR="00B66805" w:rsidRPr="00525B45" w:rsidRDefault="00525B45" w:rsidP="009154E8">
      <w:pPr>
        <w:ind w:firstLine="709"/>
        <w:jc w:val="both"/>
        <w:rPr>
          <w:sz w:val="28"/>
          <w:szCs w:val="28"/>
        </w:rPr>
      </w:pPr>
      <w:r w:rsidRPr="00525B45">
        <w:rPr>
          <w:sz w:val="28"/>
          <w:szCs w:val="28"/>
        </w:rPr>
        <w:t>- задаток в сумме 20 203</w:t>
      </w:r>
      <w:r w:rsidR="003B5C6F" w:rsidRPr="00525B45">
        <w:rPr>
          <w:sz w:val="28"/>
          <w:szCs w:val="28"/>
        </w:rPr>
        <w:t xml:space="preserve"> (</w:t>
      </w:r>
      <w:r w:rsidRPr="00525B45">
        <w:rPr>
          <w:sz w:val="28"/>
          <w:szCs w:val="28"/>
        </w:rPr>
        <w:t>двадцать тысяч двести три</w:t>
      </w:r>
      <w:r w:rsidR="00B66805" w:rsidRPr="00525B45">
        <w:rPr>
          <w:sz w:val="28"/>
          <w:szCs w:val="28"/>
        </w:rPr>
        <w:t>) рубля 00 копеек.</w:t>
      </w:r>
      <w:r w:rsidR="003B5C6F" w:rsidRPr="00525B45">
        <w:rPr>
          <w:sz w:val="28"/>
          <w:szCs w:val="28"/>
        </w:rPr>
        <w:t xml:space="preserve"> </w:t>
      </w:r>
    </w:p>
    <w:p w:rsidR="003B5C6F" w:rsidRPr="00525B45" w:rsidRDefault="003B5C6F" w:rsidP="009154E8">
      <w:pPr>
        <w:ind w:firstLine="709"/>
        <w:jc w:val="both"/>
        <w:rPr>
          <w:sz w:val="28"/>
          <w:szCs w:val="28"/>
        </w:rPr>
      </w:pPr>
      <w:r w:rsidRPr="00525B45">
        <w:rPr>
          <w:sz w:val="28"/>
          <w:szCs w:val="28"/>
        </w:rPr>
        <w:t>2. От</w:t>
      </w:r>
      <w:r w:rsidR="00525B45" w:rsidRPr="00525B45">
        <w:rPr>
          <w:sz w:val="28"/>
          <w:szCs w:val="28"/>
        </w:rPr>
        <w:t xml:space="preserve"> Поповой Светланы Алексеевны</w:t>
      </w:r>
      <w:r w:rsidRPr="00525B45">
        <w:rPr>
          <w:sz w:val="28"/>
          <w:szCs w:val="28"/>
        </w:rPr>
        <w:t>:</w:t>
      </w:r>
    </w:p>
    <w:p w:rsidR="002C01D3" w:rsidRDefault="003B5C6F" w:rsidP="009154E8">
      <w:pPr>
        <w:ind w:firstLine="709"/>
        <w:jc w:val="both"/>
        <w:rPr>
          <w:sz w:val="28"/>
          <w:szCs w:val="28"/>
        </w:rPr>
      </w:pPr>
      <w:r w:rsidRPr="00525B45">
        <w:rPr>
          <w:sz w:val="28"/>
          <w:szCs w:val="28"/>
        </w:rPr>
        <w:t xml:space="preserve">- </w:t>
      </w:r>
      <w:r w:rsidR="00525B45" w:rsidRPr="00525B45">
        <w:rPr>
          <w:sz w:val="28"/>
          <w:szCs w:val="28"/>
        </w:rPr>
        <w:t>задаток в сумме 20 203 (двадцать тысяч двести три) рубля 00 копеек.</w:t>
      </w:r>
    </w:p>
    <w:p w:rsidR="00525B45" w:rsidRDefault="00525B45" w:rsidP="009154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 </w:t>
      </w:r>
      <w:proofErr w:type="spellStart"/>
      <w:r>
        <w:rPr>
          <w:sz w:val="28"/>
          <w:szCs w:val="28"/>
        </w:rPr>
        <w:t>Аболенского</w:t>
      </w:r>
      <w:proofErr w:type="spellEnd"/>
      <w:r>
        <w:rPr>
          <w:sz w:val="28"/>
          <w:szCs w:val="28"/>
        </w:rPr>
        <w:t xml:space="preserve"> Алексея Ивановича:</w:t>
      </w:r>
    </w:p>
    <w:p w:rsidR="00525B45" w:rsidRDefault="00525B45" w:rsidP="00525B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25B45">
        <w:rPr>
          <w:sz w:val="28"/>
          <w:szCs w:val="28"/>
        </w:rPr>
        <w:t>задаток в сумме 20 203 (двадцать тысяч двести три) рубля 00 копеек.</w:t>
      </w:r>
    </w:p>
    <w:p w:rsidR="00525B45" w:rsidRDefault="00525B45" w:rsidP="00525B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От </w:t>
      </w:r>
      <w:proofErr w:type="spellStart"/>
      <w:r>
        <w:rPr>
          <w:sz w:val="28"/>
          <w:szCs w:val="28"/>
        </w:rPr>
        <w:t>Хавдок</w:t>
      </w:r>
      <w:proofErr w:type="spellEnd"/>
      <w:r>
        <w:rPr>
          <w:sz w:val="28"/>
          <w:szCs w:val="28"/>
        </w:rPr>
        <w:t xml:space="preserve"> Рамазана </w:t>
      </w:r>
      <w:proofErr w:type="spellStart"/>
      <w:r>
        <w:rPr>
          <w:sz w:val="28"/>
          <w:szCs w:val="28"/>
        </w:rPr>
        <w:t>Мадиновича</w:t>
      </w:r>
      <w:proofErr w:type="spellEnd"/>
      <w:r>
        <w:rPr>
          <w:sz w:val="28"/>
          <w:szCs w:val="28"/>
        </w:rPr>
        <w:t>:</w:t>
      </w:r>
    </w:p>
    <w:p w:rsidR="00525B45" w:rsidRDefault="00525B45" w:rsidP="00525B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25B45">
        <w:rPr>
          <w:sz w:val="28"/>
          <w:szCs w:val="28"/>
        </w:rPr>
        <w:t>задаток в сумме 20 203 (двадцать тысяч двести три) рубля 00 копеек</w:t>
      </w:r>
      <w:r>
        <w:rPr>
          <w:sz w:val="28"/>
          <w:szCs w:val="28"/>
        </w:rPr>
        <w:t>.</w:t>
      </w:r>
    </w:p>
    <w:p w:rsidR="00525B45" w:rsidRDefault="00525B45" w:rsidP="00525B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От </w:t>
      </w:r>
      <w:proofErr w:type="spellStart"/>
      <w:r>
        <w:rPr>
          <w:sz w:val="28"/>
          <w:szCs w:val="28"/>
        </w:rPr>
        <w:t>Жарокова</w:t>
      </w:r>
      <w:proofErr w:type="spellEnd"/>
      <w:r>
        <w:rPr>
          <w:sz w:val="28"/>
          <w:szCs w:val="28"/>
        </w:rPr>
        <w:t xml:space="preserve"> Руслана </w:t>
      </w:r>
      <w:proofErr w:type="spellStart"/>
      <w:r>
        <w:rPr>
          <w:sz w:val="28"/>
          <w:szCs w:val="28"/>
        </w:rPr>
        <w:t>Аслановича</w:t>
      </w:r>
      <w:proofErr w:type="spellEnd"/>
      <w:r>
        <w:rPr>
          <w:sz w:val="28"/>
          <w:szCs w:val="28"/>
        </w:rPr>
        <w:t>:</w:t>
      </w:r>
    </w:p>
    <w:p w:rsidR="00525B45" w:rsidRDefault="00525B45" w:rsidP="00525B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25B45">
        <w:rPr>
          <w:sz w:val="28"/>
          <w:szCs w:val="28"/>
        </w:rPr>
        <w:t>задаток в сумме 20 203 (двадцать тысяч двести три) рубля 00 копеек</w:t>
      </w:r>
      <w:r>
        <w:rPr>
          <w:sz w:val="28"/>
          <w:szCs w:val="28"/>
        </w:rPr>
        <w:t>.</w:t>
      </w:r>
    </w:p>
    <w:p w:rsidR="00525B45" w:rsidRDefault="00525B45" w:rsidP="00525B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От </w:t>
      </w:r>
      <w:proofErr w:type="spellStart"/>
      <w:r>
        <w:rPr>
          <w:sz w:val="28"/>
          <w:szCs w:val="28"/>
        </w:rPr>
        <w:t>Зайченко</w:t>
      </w:r>
      <w:proofErr w:type="spellEnd"/>
      <w:r>
        <w:rPr>
          <w:sz w:val="28"/>
          <w:szCs w:val="28"/>
        </w:rPr>
        <w:t xml:space="preserve"> Сергея Григорьевича:</w:t>
      </w:r>
    </w:p>
    <w:p w:rsidR="00525B45" w:rsidRDefault="00525B45" w:rsidP="00525B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25B45">
        <w:rPr>
          <w:sz w:val="28"/>
          <w:szCs w:val="28"/>
        </w:rPr>
        <w:t>задаток в сумме 20 203 (двадцать тысяч двести три) рубля 00 копеек</w:t>
      </w:r>
      <w:r>
        <w:rPr>
          <w:sz w:val="28"/>
          <w:szCs w:val="28"/>
        </w:rPr>
        <w:t>.</w:t>
      </w:r>
    </w:p>
    <w:p w:rsidR="00525B45" w:rsidRDefault="00525B45" w:rsidP="00525B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D44A5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Золотарева </w:t>
      </w:r>
      <w:r w:rsidR="00D44A5C">
        <w:rPr>
          <w:sz w:val="28"/>
          <w:szCs w:val="28"/>
        </w:rPr>
        <w:t>Константина Викторовича:</w:t>
      </w:r>
    </w:p>
    <w:p w:rsidR="00D44A5C" w:rsidRDefault="00D44A5C" w:rsidP="00D44A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25B45">
        <w:rPr>
          <w:sz w:val="28"/>
          <w:szCs w:val="28"/>
        </w:rPr>
        <w:t>задаток в сумме 20 203 (двадцать тысяч двести три) рубля 00 копеек</w:t>
      </w:r>
      <w:r>
        <w:rPr>
          <w:sz w:val="28"/>
          <w:szCs w:val="28"/>
        </w:rPr>
        <w:t>.</w:t>
      </w:r>
    </w:p>
    <w:p w:rsidR="00D44A5C" w:rsidRDefault="00D44A5C" w:rsidP="00D44A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От </w:t>
      </w:r>
      <w:proofErr w:type="spellStart"/>
      <w:r>
        <w:rPr>
          <w:sz w:val="28"/>
          <w:szCs w:val="28"/>
        </w:rPr>
        <w:t>Тепикян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Геворга</w:t>
      </w:r>
      <w:proofErr w:type="spellEnd"/>
      <w:r>
        <w:rPr>
          <w:sz w:val="28"/>
          <w:szCs w:val="28"/>
        </w:rPr>
        <w:t xml:space="preserve"> Леонидовича:</w:t>
      </w:r>
    </w:p>
    <w:p w:rsidR="00D44A5C" w:rsidRDefault="00D44A5C" w:rsidP="00D44A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25B45">
        <w:rPr>
          <w:sz w:val="28"/>
          <w:szCs w:val="28"/>
        </w:rPr>
        <w:t>задаток в сумме 20 203 (двадцать тысяч двести три) рубля 00 копеек</w:t>
      </w:r>
      <w:r>
        <w:rPr>
          <w:sz w:val="28"/>
          <w:szCs w:val="28"/>
        </w:rPr>
        <w:t>.</w:t>
      </w:r>
    </w:p>
    <w:p w:rsidR="00D44A5C" w:rsidRDefault="00D44A5C" w:rsidP="00D44A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Майор</w:t>
      </w:r>
      <w:proofErr w:type="gramEnd"/>
      <w:r>
        <w:rPr>
          <w:sz w:val="28"/>
          <w:szCs w:val="28"/>
        </w:rPr>
        <w:t xml:space="preserve"> Ивана Геннадьевича:</w:t>
      </w:r>
    </w:p>
    <w:p w:rsidR="00D44A5C" w:rsidRDefault="00D44A5C" w:rsidP="003A0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25B45">
        <w:rPr>
          <w:sz w:val="28"/>
          <w:szCs w:val="28"/>
        </w:rPr>
        <w:t>задаток в сумме 20 203 (двадцать тысяч двести три) рубля 00 копеек</w:t>
      </w:r>
      <w:r>
        <w:rPr>
          <w:sz w:val="28"/>
          <w:szCs w:val="28"/>
        </w:rPr>
        <w:t>.</w:t>
      </w:r>
    </w:p>
    <w:p w:rsidR="00D44A5C" w:rsidRDefault="00D44A5C" w:rsidP="00D44A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От </w:t>
      </w:r>
      <w:proofErr w:type="spellStart"/>
      <w:r>
        <w:rPr>
          <w:sz w:val="28"/>
          <w:szCs w:val="28"/>
        </w:rPr>
        <w:t>Бабаджаняна</w:t>
      </w:r>
      <w:proofErr w:type="spellEnd"/>
      <w:r>
        <w:rPr>
          <w:sz w:val="28"/>
          <w:szCs w:val="28"/>
        </w:rPr>
        <w:t xml:space="preserve"> Карена </w:t>
      </w:r>
      <w:proofErr w:type="spellStart"/>
      <w:r>
        <w:rPr>
          <w:sz w:val="28"/>
          <w:szCs w:val="28"/>
        </w:rPr>
        <w:t>Рубеновича</w:t>
      </w:r>
      <w:proofErr w:type="spellEnd"/>
      <w:r>
        <w:rPr>
          <w:sz w:val="28"/>
          <w:szCs w:val="28"/>
        </w:rPr>
        <w:t>:</w:t>
      </w:r>
    </w:p>
    <w:p w:rsidR="00D44A5C" w:rsidRDefault="00D44A5C" w:rsidP="00D44A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25B45">
        <w:rPr>
          <w:sz w:val="28"/>
          <w:szCs w:val="28"/>
        </w:rPr>
        <w:t>задаток в сумме 20 203 (двадцать тысяч двести три) рубля 00 копеек</w:t>
      </w:r>
      <w:r>
        <w:rPr>
          <w:sz w:val="28"/>
          <w:szCs w:val="28"/>
        </w:rPr>
        <w:t>.</w:t>
      </w:r>
    </w:p>
    <w:p w:rsidR="00D44A5C" w:rsidRDefault="00D44A5C" w:rsidP="00D44A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От Антонова </w:t>
      </w:r>
      <w:proofErr w:type="spellStart"/>
      <w:r>
        <w:rPr>
          <w:sz w:val="28"/>
          <w:szCs w:val="28"/>
        </w:rPr>
        <w:t>Гургена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Леваевича</w:t>
      </w:r>
      <w:proofErr w:type="spellEnd"/>
      <w:r>
        <w:rPr>
          <w:sz w:val="28"/>
          <w:szCs w:val="28"/>
        </w:rPr>
        <w:t>:</w:t>
      </w:r>
    </w:p>
    <w:p w:rsidR="00D44A5C" w:rsidRDefault="00D44A5C" w:rsidP="00D44A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25B45">
        <w:rPr>
          <w:sz w:val="28"/>
          <w:szCs w:val="28"/>
        </w:rPr>
        <w:t>задаток в сумме 20 203 (двадцать тысяч двести три) рубля 00 копеек</w:t>
      </w:r>
      <w:r>
        <w:rPr>
          <w:sz w:val="28"/>
          <w:szCs w:val="28"/>
        </w:rPr>
        <w:t>.</w:t>
      </w:r>
    </w:p>
    <w:p w:rsidR="00D44A5C" w:rsidRDefault="00D44A5C" w:rsidP="00D44A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От Титова Дениса Дмитриевича:</w:t>
      </w:r>
    </w:p>
    <w:p w:rsidR="003A01FA" w:rsidRDefault="003A01FA" w:rsidP="000D2D85">
      <w:pPr>
        <w:jc w:val="both"/>
        <w:rPr>
          <w:sz w:val="28"/>
          <w:szCs w:val="28"/>
        </w:rPr>
      </w:pPr>
    </w:p>
    <w:p w:rsidR="000D2D85" w:rsidRDefault="000D2D85" w:rsidP="000D2D85">
      <w:pPr>
        <w:ind w:firstLine="709"/>
        <w:jc w:val="center"/>
        <w:rPr>
          <w:sz w:val="28"/>
          <w:szCs w:val="28"/>
        </w:rPr>
      </w:pPr>
    </w:p>
    <w:p w:rsidR="003A01FA" w:rsidRDefault="000D2D85" w:rsidP="000D2D8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0D2D85" w:rsidRDefault="000D2D85" w:rsidP="000D2D85">
      <w:pPr>
        <w:ind w:firstLine="709"/>
        <w:jc w:val="center"/>
        <w:rPr>
          <w:sz w:val="28"/>
          <w:szCs w:val="28"/>
        </w:rPr>
      </w:pPr>
    </w:p>
    <w:p w:rsidR="00D44A5C" w:rsidRDefault="00D44A5C" w:rsidP="00D44A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25B45">
        <w:rPr>
          <w:sz w:val="28"/>
          <w:szCs w:val="28"/>
        </w:rPr>
        <w:t>задаток в сумме 20 203 (двадцать тысяч двести три) рубля 00 копеек</w:t>
      </w:r>
      <w:r>
        <w:rPr>
          <w:sz w:val="28"/>
          <w:szCs w:val="28"/>
        </w:rPr>
        <w:t>.</w:t>
      </w:r>
    </w:p>
    <w:p w:rsidR="00D44A5C" w:rsidRDefault="00D44A5C" w:rsidP="00D44A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От ООО «Брюховецкое предприятие отвода и очистки стоков»:</w:t>
      </w:r>
    </w:p>
    <w:p w:rsidR="00D44A5C" w:rsidRDefault="00D44A5C" w:rsidP="00D44A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25B45">
        <w:rPr>
          <w:sz w:val="28"/>
          <w:szCs w:val="28"/>
        </w:rPr>
        <w:t>задаток в сумме 20 203 (двадцать тысяч двести три) рубля 00 копеек</w:t>
      </w:r>
      <w:r>
        <w:rPr>
          <w:sz w:val="28"/>
          <w:szCs w:val="28"/>
        </w:rPr>
        <w:t>.</w:t>
      </w:r>
    </w:p>
    <w:p w:rsidR="00D44A5C" w:rsidRDefault="00D44A5C" w:rsidP="00D44A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От </w:t>
      </w:r>
      <w:proofErr w:type="spellStart"/>
      <w:r>
        <w:rPr>
          <w:sz w:val="28"/>
          <w:szCs w:val="28"/>
        </w:rPr>
        <w:t>Фурда</w:t>
      </w:r>
      <w:proofErr w:type="spellEnd"/>
      <w:r>
        <w:rPr>
          <w:sz w:val="28"/>
          <w:szCs w:val="28"/>
        </w:rPr>
        <w:t xml:space="preserve"> Андрея Борисовича:</w:t>
      </w:r>
    </w:p>
    <w:p w:rsidR="00D44A5C" w:rsidRDefault="00D44A5C" w:rsidP="00D44A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25B45">
        <w:rPr>
          <w:sz w:val="28"/>
          <w:szCs w:val="28"/>
        </w:rPr>
        <w:t>задаток в сумме 20 203 (двадцать тысяч двести три) рубля 00 копеек</w:t>
      </w:r>
      <w:r>
        <w:rPr>
          <w:sz w:val="28"/>
          <w:szCs w:val="28"/>
        </w:rPr>
        <w:t>.</w:t>
      </w:r>
    </w:p>
    <w:p w:rsidR="00D44A5C" w:rsidRDefault="00D44A5C" w:rsidP="00D44A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От Иващенко Алексея Витальевича:</w:t>
      </w:r>
    </w:p>
    <w:p w:rsidR="00D44A5C" w:rsidRDefault="00D44A5C" w:rsidP="00D44A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25B45">
        <w:rPr>
          <w:sz w:val="28"/>
          <w:szCs w:val="28"/>
        </w:rPr>
        <w:t>задаток в сумме 20 203 (двадцать тысяч двести три) рубля 00 копеек</w:t>
      </w:r>
      <w:r>
        <w:rPr>
          <w:sz w:val="28"/>
          <w:szCs w:val="28"/>
        </w:rPr>
        <w:t>.</w:t>
      </w:r>
    </w:p>
    <w:p w:rsidR="00D44A5C" w:rsidRDefault="00D44A5C" w:rsidP="00D44A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От Васильевой Елены Михайловны:</w:t>
      </w:r>
    </w:p>
    <w:p w:rsidR="00D44A5C" w:rsidRDefault="00D44A5C" w:rsidP="00D44A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25B45">
        <w:rPr>
          <w:sz w:val="28"/>
          <w:szCs w:val="28"/>
        </w:rPr>
        <w:t>задаток в сумме 20 203 (двадцать тысяч двести три) рубля 00 копеек</w:t>
      </w:r>
      <w:r>
        <w:rPr>
          <w:sz w:val="28"/>
          <w:szCs w:val="28"/>
        </w:rPr>
        <w:t>.</w:t>
      </w:r>
    </w:p>
    <w:p w:rsidR="00D44A5C" w:rsidRDefault="00D44A5C" w:rsidP="00525B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От Федотова Михаила Ивановича:</w:t>
      </w:r>
    </w:p>
    <w:p w:rsidR="00D44A5C" w:rsidRDefault="00D44A5C" w:rsidP="00D44A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25B45">
        <w:rPr>
          <w:sz w:val="28"/>
          <w:szCs w:val="28"/>
        </w:rPr>
        <w:t>задаток в сумме 20 203 (двадцать тысяч двести три) рубля 00 копеек</w:t>
      </w:r>
      <w:r>
        <w:rPr>
          <w:sz w:val="28"/>
          <w:szCs w:val="28"/>
        </w:rPr>
        <w:t>.</w:t>
      </w:r>
    </w:p>
    <w:p w:rsidR="00D44A5C" w:rsidRDefault="00D44A5C" w:rsidP="00525B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От Орловой Ольги Георгиевны:</w:t>
      </w:r>
    </w:p>
    <w:p w:rsidR="00D44A5C" w:rsidRDefault="00D44A5C" w:rsidP="00D44A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25B45">
        <w:rPr>
          <w:sz w:val="28"/>
          <w:szCs w:val="28"/>
        </w:rPr>
        <w:t>задаток в сумме 20 203 (двадцать тысяч двести три) рубля 00 копеек</w:t>
      </w:r>
      <w:r>
        <w:rPr>
          <w:sz w:val="28"/>
          <w:szCs w:val="28"/>
        </w:rPr>
        <w:t>.</w:t>
      </w:r>
    </w:p>
    <w:p w:rsidR="00D44A5C" w:rsidRDefault="00D44A5C" w:rsidP="00525B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 От Орлова Василия Петровича:</w:t>
      </w:r>
    </w:p>
    <w:p w:rsidR="00D44A5C" w:rsidRDefault="00D44A5C" w:rsidP="00D44A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25B45">
        <w:rPr>
          <w:sz w:val="28"/>
          <w:szCs w:val="28"/>
        </w:rPr>
        <w:t>задаток в сумме 20 203 (двадцать тысяч двести три) рубля 00 копеек</w:t>
      </w:r>
      <w:r>
        <w:rPr>
          <w:sz w:val="28"/>
          <w:szCs w:val="28"/>
        </w:rPr>
        <w:t>.</w:t>
      </w:r>
    </w:p>
    <w:p w:rsidR="00D44A5C" w:rsidRDefault="00D44A5C" w:rsidP="00525B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Шашель</w:t>
      </w:r>
      <w:proofErr w:type="gramEnd"/>
      <w:r>
        <w:rPr>
          <w:sz w:val="28"/>
          <w:szCs w:val="28"/>
        </w:rPr>
        <w:t xml:space="preserve"> Александры Михайловны:</w:t>
      </w:r>
    </w:p>
    <w:p w:rsidR="00D44A5C" w:rsidRDefault="00D44A5C" w:rsidP="00D44A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25B45">
        <w:rPr>
          <w:sz w:val="28"/>
          <w:szCs w:val="28"/>
        </w:rPr>
        <w:t>задаток в сумме 20 203 (двадцать тысяч двести три) рубля 00 копеек</w:t>
      </w:r>
      <w:r>
        <w:rPr>
          <w:sz w:val="28"/>
          <w:szCs w:val="28"/>
        </w:rPr>
        <w:t>.</w:t>
      </w:r>
    </w:p>
    <w:p w:rsidR="00D44A5C" w:rsidRDefault="00D44A5C" w:rsidP="00525B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От </w:t>
      </w:r>
      <w:proofErr w:type="spellStart"/>
      <w:r>
        <w:rPr>
          <w:sz w:val="28"/>
          <w:szCs w:val="28"/>
        </w:rPr>
        <w:t>Чамагуа</w:t>
      </w:r>
      <w:proofErr w:type="spellEnd"/>
      <w:r>
        <w:rPr>
          <w:sz w:val="28"/>
          <w:szCs w:val="28"/>
        </w:rPr>
        <w:t xml:space="preserve"> Сергея </w:t>
      </w:r>
      <w:proofErr w:type="spellStart"/>
      <w:r>
        <w:rPr>
          <w:sz w:val="28"/>
          <w:szCs w:val="28"/>
        </w:rPr>
        <w:t>Гурамиевича</w:t>
      </w:r>
      <w:proofErr w:type="spellEnd"/>
      <w:r>
        <w:rPr>
          <w:sz w:val="28"/>
          <w:szCs w:val="28"/>
        </w:rPr>
        <w:t>:</w:t>
      </w:r>
    </w:p>
    <w:p w:rsidR="00D44A5C" w:rsidRDefault="00D44A5C" w:rsidP="00D44A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25B45">
        <w:rPr>
          <w:sz w:val="28"/>
          <w:szCs w:val="28"/>
        </w:rPr>
        <w:t>задаток в сумме 20 203 (двадцать тысяч двести три) рубля 00 копеек</w:t>
      </w:r>
      <w:r>
        <w:rPr>
          <w:sz w:val="28"/>
          <w:szCs w:val="28"/>
        </w:rPr>
        <w:t>.</w:t>
      </w:r>
    </w:p>
    <w:p w:rsidR="00D44A5C" w:rsidRDefault="00D44A5C" w:rsidP="00525B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 От Проценко Андрея Андреевича:</w:t>
      </w:r>
    </w:p>
    <w:p w:rsidR="00D44A5C" w:rsidRDefault="00D44A5C" w:rsidP="00D44A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25B45">
        <w:rPr>
          <w:sz w:val="28"/>
          <w:szCs w:val="28"/>
        </w:rPr>
        <w:t>задаток в сумме 20 203 (двадцать тысяч двести три) рубля 00 копеек</w:t>
      </w:r>
      <w:r>
        <w:rPr>
          <w:sz w:val="28"/>
          <w:szCs w:val="28"/>
        </w:rPr>
        <w:t>.</w:t>
      </w:r>
    </w:p>
    <w:p w:rsidR="00D44A5C" w:rsidRDefault="00D44A5C" w:rsidP="00525B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 От Агеева Василия Владимировича:</w:t>
      </w:r>
    </w:p>
    <w:p w:rsidR="00D44A5C" w:rsidRDefault="00D44A5C" w:rsidP="00D44A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25B45">
        <w:rPr>
          <w:sz w:val="28"/>
          <w:szCs w:val="28"/>
        </w:rPr>
        <w:t>задаток в сумме 20 203 (двадцать тысяч двести три) рубля 00 копеек</w:t>
      </w:r>
      <w:r>
        <w:rPr>
          <w:sz w:val="28"/>
          <w:szCs w:val="28"/>
        </w:rPr>
        <w:t>.</w:t>
      </w:r>
    </w:p>
    <w:p w:rsidR="00D44A5C" w:rsidRDefault="00836E5C" w:rsidP="00525B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От </w:t>
      </w:r>
      <w:proofErr w:type="spellStart"/>
      <w:r>
        <w:rPr>
          <w:sz w:val="28"/>
          <w:szCs w:val="28"/>
        </w:rPr>
        <w:t>Косьяненко</w:t>
      </w:r>
      <w:proofErr w:type="spellEnd"/>
      <w:r>
        <w:rPr>
          <w:sz w:val="28"/>
          <w:szCs w:val="28"/>
        </w:rPr>
        <w:t xml:space="preserve"> Константина Анатольевича:</w:t>
      </w:r>
    </w:p>
    <w:p w:rsidR="00836E5C" w:rsidRDefault="00836E5C" w:rsidP="00836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25B45">
        <w:rPr>
          <w:sz w:val="28"/>
          <w:szCs w:val="28"/>
        </w:rPr>
        <w:t>задаток в сумме 20 203 (двадцать тысяч двести три) рубля 00 копеек</w:t>
      </w:r>
      <w:r>
        <w:rPr>
          <w:sz w:val="28"/>
          <w:szCs w:val="28"/>
        </w:rPr>
        <w:t>.</w:t>
      </w:r>
    </w:p>
    <w:p w:rsidR="00836E5C" w:rsidRDefault="00836E5C" w:rsidP="00525B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proofErr w:type="spellStart"/>
      <w:r>
        <w:rPr>
          <w:sz w:val="28"/>
          <w:szCs w:val="28"/>
        </w:rPr>
        <w:t>Вахтанова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Димитрия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Феодоровича</w:t>
      </w:r>
      <w:proofErr w:type="spellEnd"/>
      <w:r>
        <w:rPr>
          <w:sz w:val="28"/>
          <w:szCs w:val="28"/>
        </w:rPr>
        <w:t>:</w:t>
      </w:r>
    </w:p>
    <w:p w:rsidR="00836E5C" w:rsidRDefault="00836E5C" w:rsidP="00836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25B45">
        <w:rPr>
          <w:sz w:val="28"/>
          <w:szCs w:val="28"/>
        </w:rPr>
        <w:t>задаток в сумме 20 203 (двадцать тысяч двести три) рубля 00 копеек</w:t>
      </w:r>
      <w:r>
        <w:rPr>
          <w:sz w:val="28"/>
          <w:szCs w:val="28"/>
        </w:rPr>
        <w:t>.</w:t>
      </w:r>
    </w:p>
    <w:p w:rsidR="00525B45" w:rsidRDefault="00525B45" w:rsidP="00836E5C">
      <w:pPr>
        <w:jc w:val="both"/>
        <w:rPr>
          <w:sz w:val="28"/>
          <w:szCs w:val="28"/>
        </w:rPr>
      </w:pPr>
    </w:p>
    <w:p w:rsidR="003B5C6F" w:rsidRDefault="003B5C6F" w:rsidP="009154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proofErr w:type="gramStart"/>
      <w:r>
        <w:rPr>
          <w:sz w:val="28"/>
          <w:szCs w:val="28"/>
        </w:rPr>
        <w:t>изложенного</w:t>
      </w:r>
      <w:proofErr w:type="gramEnd"/>
      <w:r>
        <w:rPr>
          <w:sz w:val="28"/>
          <w:szCs w:val="28"/>
        </w:rPr>
        <w:t xml:space="preserve"> предлагаю:</w:t>
      </w:r>
    </w:p>
    <w:p w:rsidR="002C01D3" w:rsidRDefault="002C01D3" w:rsidP="009154E8">
      <w:pPr>
        <w:ind w:firstLine="709"/>
        <w:jc w:val="both"/>
        <w:rPr>
          <w:sz w:val="28"/>
          <w:szCs w:val="28"/>
        </w:rPr>
      </w:pPr>
    </w:p>
    <w:p w:rsidR="00523C8F" w:rsidRDefault="003B5C6F" w:rsidP="003A0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72F50">
        <w:rPr>
          <w:sz w:val="28"/>
          <w:szCs w:val="28"/>
        </w:rPr>
        <w:t xml:space="preserve"> </w:t>
      </w:r>
      <w:proofErr w:type="gramStart"/>
      <w:r w:rsidR="00772F50">
        <w:rPr>
          <w:sz w:val="28"/>
          <w:szCs w:val="28"/>
        </w:rPr>
        <w:t>По лоту №1</w:t>
      </w:r>
      <w:r>
        <w:rPr>
          <w:sz w:val="28"/>
          <w:szCs w:val="28"/>
        </w:rPr>
        <w:t xml:space="preserve"> </w:t>
      </w:r>
      <w:r w:rsidR="00523C8F" w:rsidRPr="00523C8F">
        <w:rPr>
          <w:sz w:val="28"/>
          <w:szCs w:val="28"/>
          <w:lang w:val="en-US"/>
        </w:rPr>
        <w:t>HYUNDAI</w:t>
      </w:r>
      <w:r w:rsidR="00523C8F" w:rsidRPr="00523C8F">
        <w:rPr>
          <w:sz w:val="28"/>
          <w:szCs w:val="28"/>
        </w:rPr>
        <w:t xml:space="preserve"> </w:t>
      </w:r>
      <w:r w:rsidR="00523C8F" w:rsidRPr="00523C8F">
        <w:rPr>
          <w:sz w:val="28"/>
          <w:szCs w:val="28"/>
          <w:lang w:val="en-US"/>
        </w:rPr>
        <w:t>Sonata</w:t>
      </w:r>
      <w:r w:rsidR="00523C8F" w:rsidRPr="00523C8F">
        <w:rPr>
          <w:sz w:val="28"/>
          <w:szCs w:val="28"/>
        </w:rPr>
        <w:t xml:space="preserve"> ле</w:t>
      </w:r>
      <w:r w:rsidR="002370D1">
        <w:rPr>
          <w:sz w:val="28"/>
          <w:szCs w:val="28"/>
        </w:rPr>
        <w:t>гковой, 2006 года изготовления</w:t>
      </w:r>
      <w:r w:rsidR="00523C8F" w:rsidRPr="00523C8F">
        <w:rPr>
          <w:sz w:val="28"/>
          <w:szCs w:val="28"/>
        </w:rPr>
        <w:t xml:space="preserve">, № двигателя </w:t>
      </w:r>
      <w:r w:rsidR="00523C8F" w:rsidRPr="00523C8F">
        <w:rPr>
          <w:sz w:val="28"/>
          <w:szCs w:val="28"/>
          <w:lang w:val="en-US"/>
        </w:rPr>
        <w:t>G</w:t>
      </w:r>
      <w:r w:rsidR="00523C8F" w:rsidRPr="00523C8F">
        <w:rPr>
          <w:sz w:val="28"/>
          <w:szCs w:val="28"/>
        </w:rPr>
        <w:t>4</w:t>
      </w:r>
      <w:r w:rsidR="00523C8F" w:rsidRPr="00523C8F">
        <w:rPr>
          <w:sz w:val="28"/>
          <w:szCs w:val="28"/>
          <w:lang w:val="en-US"/>
        </w:rPr>
        <w:t>GC</w:t>
      </w:r>
      <w:r w:rsidR="00523C8F" w:rsidRPr="00523C8F">
        <w:rPr>
          <w:sz w:val="28"/>
          <w:szCs w:val="28"/>
        </w:rPr>
        <w:t>5</w:t>
      </w:r>
      <w:r w:rsidR="00523C8F" w:rsidRPr="00523C8F">
        <w:rPr>
          <w:sz w:val="28"/>
          <w:szCs w:val="28"/>
          <w:lang w:val="en-US"/>
        </w:rPr>
        <w:t>B</w:t>
      </w:r>
      <w:r w:rsidR="00523C8F" w:rsidRPr="00523C8F">
        <w:rPr>
          <w:sz w:val="28"/>
          <w:szCs w:val="28"/>
        </w:rPr>
        <w:t xml:space="preserve">464764,  шасси (рама) отсутствует, кузов № </w:t>
      </w:r>
      <w:r w:rsidR="00523C8F" w:rsidRPr="00523C8F">
        <w:rPr>
          <w:sz w:val="28"/>
          <w:szCs w:val="28"/>
          <w:lang w:val="en-US"/>
        </w:rPr>
        <w:t>X</w:t>
      </w:r>
      <w:r w:rsidR="00523C8F" w:rsidRPr="00523C8F">
        <w:rPr>
          <w:sz w:val="28"/>
          <w:szCs w:val="28"/>
        </w:rPr>
        <w:t>7</w:t>
      </w:r>
      <w:r w:rsidR="00523C8F" w:rsidRPr="00523C8F">
        <w:rPr>
          <w:sz w:val="28"/>
          <w:szCs w:val="28"/>
          <w:lang w:val="en-US"/>
        </w:rPr>
        <w:t>MEM</w:t>
      </w:r>
      <w:r w:rsidR="00523C8F" w:rsidRPr="00523C8F">
        <w:rPr>
          <w:sz w:val="28"/>
          <w:szCs w:val="28"/>
        </w:rPr>
        <w:t>41</w:t>
      </w:r>
      <w:r w:rsidR="00523C8F" w:rsidRPr="00523C8F">
        <w:rPr>
          <w:sz w:val="28"/>
          <w:szCs w:val="28"/>
          <w:lang w:val="en-US"/>
        </w:rPr>
        <w:t>HP</w:t>
      </w:r>
      <w:r w:rsidR="00523C8F" w:rsidRPr="00523C8F">
        <w:rPr>
          <w:sz w:val="28"/>
          <w:szCs w:val="28"/>
        </w:rPr>
        <w:t>6</w:t>
      </w:r>
      <w:r w:rsidR="00523C8F" w:rsidRPr="00523C8F">
        <w:rPr>
          <w:sz w:val="28"/>
          <w:szCs w:val="28"/>
          <w:lang w:val="en-US"/>
        </w:rPr>
        <w:t>M</w:t>
      </w:r>
      <w:r w:rsidR="00523C8F" w:rsidRPr="00523C8F">
        <w:rPr>
          <w:sz w:val="28"/>
          <w:szCs w:val="28"/>
        </w:rPr>
        <w:t xml:space="preserve">018784, цвет кузова серебристый, мощность двигателя, л.с. (кВт) 137 л.с. 101 кВт, рабочий объем двигателя, куб. см. 1975, тип двигателя бензиновый, </w:t>
      </w:r>
      <w:r w:rsidR="00523C8F" w:rsidRPr="00523C8F">
        <w:rPr>
          <w:sz w:val="28"/>
          <w:szCs w:val="28"/>
          <w:lang w:val="en-US"/>
        </w:rPr>
        <w:t>G</w:t>
      </w:r>
      <w:r w:rsidR="00523C8F" w:rsidRPr="00523C8F">
        <w:rPr>
          <w:sz w:val="28"/>
          <w:szCs w:val="28"/>
        </w:rPr>
        <w:t>4</w:t>
      </w:r>
      <w:r w:rsidR="00523C8F" w:rsidRPr="00523C8F">
        <w:rPr>
          <w:sz w:val="28"/>
          <w:szCs w:val="28"/>
          <w:lang w:val="en-US"/>
        </w:rPr>
        <w:t>GC</w:t>
      </w:r>
      <w:r w:rsidR="00523C8F" w:rsidRPr="00523C8F">
        <w:rPr>
          <w:sz w:val="28"/>
          <w:szCs w:val="28"/>
        </w:rPr>
        <w:t>, разрешенная максимальная масса, кг 2020, масса без нагрузки, кг 1498, организация –</w:t>
      </w:r>
      <w:r w:rsidR="00307DBE">
        <w:rPr>
          <w:sz w:val="28"/>
          <w:szCs w:val="28"/>
        </w:rPr>
        <w:t xml:space="preserve"> </w:t>
      </w:r>
      <w:r w:rsidR="00523C8F" w:rsidRPr="00523C8F">
        <w:rPr>
          <w:sz w:val="28"/>
          <w:szCs w:val="28"/>
        </w:rPr>
        <w:t>изготовитель ТС (страна) О</w:t>
      </w:r>
      <w:r w:rsidR="00523C8F">
        <w:rPr>
          <w:sz w:val="28"/>
          <w:szCs w:val="28"/>
        </w:rPr>
        <w:t>ОО «</w:t>
      </w:r>
      <w:proofErr w:type="spellStart"/>
      <w:r w:rsidR="00523C8F">
        <w:rPr>
          <w:sz w:val="28"/>
          <w:szCs w:val="28"/>
        </w:rPr>
        <w:t>Тагаз</w:t>
      </w:r>
      <w:proofErr w:type="spellEnd"/>
      <w:r w:rsidR="00523C8F">
        <w:rPr>
          <w:sz w:val="28"/>
          <w:szCs w:val="28"/>
        </w:rPr>
        <w:t xml:space="preserve">» Россия </w:t>
      </w:r>
      <w:r w:rsidR="00772F50">
        <w:rPr>
          <w:sz w:val="28"/>
          <w:szCs w:val="28"/>
        </w:rPr>
        <w:t xml:space="preserve">признать участниками аукциона </w:t>
      </w:r>
      <w:r w:rsidR="00854339">
        <w:rPr>
          <w:sz w:val="28"/>
          <w:szCs w:val="28"/>
        </w:rPr>
        <w:t>следующих</w:t>
      </w:r>
      <w:proofErr w:type="gramEnd"/>
      <w:r w:rsidR="00854339">
        <w:rPr>
          <w:sz w:val="28"/>
          <w:szCs w:val="28"/>
        </w:rPr>
        <w:t xml:space="preserve"> претендентов:</w:t>
      </w:r>
    </w:p>
    <w:p w:rsidR="00854339" w:rsidRDefault="00854339" w:rsidP="00A82C59">
      <w:pPr>
        <w:jc w:val="both"/>
        <w:rPr>
          <w:sz w:val="28"/>
          <w:szCs w:val="28"/>
        </w:rPr>
      </w:pPr>
    </w:p>
    <w:tbl>
      <w:tblPr>
        <w:tblStyle w:val="a4"/>
        <w:tblW w:w="9747" w:type="dxa"/>
        <w:tblLook w:val="04A0"/>
      </w:tblPr>
      <w:tblGrid>
        <w:gridCol w:w="775"/>
        <w:gridCol w:w="5089"/>
        <w:gridCol w:w="2349"/>
        <w:gridCol w:w="1534"/>
      </w:tblGrid>
      <w:tr w:rsidR="00854339" w:rsidTr="00307DBE">
        <w:tc>
          <w:tcPr>
            <w:tcW w:w="775" w:type="dxa"/>
          </w:tcPr>
          <w:p w:rsidR="00854339" w:rsidRDefault="00854339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89" w:type="dxa"/>
          </w:tcPr>
          <w:p w:rsidR="00854339" w:rsidRDefault="00854339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участников</w:t>
            </w:r>
          </w:p>
        </w:tc>
        <w:tc>
          <w:tcPr>
            <w:tcW w:w="2349" w:type="dxa"/>
          </w:tcPr>
          <w:p w:rsidR="00854339" w:rsidRDefault="00854339" w:rsidP="00854339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Регистрационный</w:t>
            </w:r>
            <w:proofErr w:type="gramEnd"/>
            <w:r>
              <w:rPr>
                <w:sz w:val="28"/>
                <w:szCs w:val="28"/>
              </w:rPr>
              <w:t xml:space="preserve"> № предмета торгов</w:t>
            </w:r>
          </w:p>
        </w:tc>
        <w:tc>
          <w:tcPr>
            <w:tcW w:w="1534" w:type="dxa"/>
          </w:tcPr>
          <w:p w:rsidR="00854339" w:rsidRDefault="00854339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участника</w:t>
            </w:r>
          </w:p>
        </w:tc>
      </w:tr>
      <w:tr w:rsidR="00307DBE" w:rsidTr="00307DBE">
        <w:tc>
          <w:tcPr>
            <w:tcW w:w="775" w:type="dxa"/>
          </w:tcPr>
          <w:p w:rsidR="00307DBE" w:rsidRDefault="00307DBE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89" w:type="dxa"/>
          </w:tcPr>
          <w:p w:rsidR="00307DBE" w:rsidRDefault="00307DBE" w:rsidP="002D19D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Вартаньян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Вартан</w:t>
            </w:r>
            <w:proofErr w:type="spellEnd"/>
            <w:r>
              <w:rPr>
                <w:sz w:val="28"/>
                <w:szCs w:val="28"/>
              </w:rPr>
              <w:t xml:space="preserve"> Андреевич</w:t>
            </w:r>
          </w:p>
        </w:tc>
        <w:tc>
          <w:tcPr>
            <w:tcW w:w="2349" w:type="dxa"/>
          </w:tcPr>
          <w:p w:rsidR="00307DBE" w:rsidRDefault="00307DBE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4" w:type="dxa"/>
          </w:tcPr>
          <w:p w:rsidR="00307DBE" w:rsidRDefault="00307DBE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7DBE" w:rsidTr="00307DBE">
        <w:tc>
          <w:tcPr>
            <w:tcW w:w="775" w:type="dxa"/>
          </w:tcPr>
          <w:p w:rsidR="00307DBE" w:rsidRDefault="00307DBE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89" w:type="dxa"/>
          </w:tcPr>
          <w:p w:rsidR="00307DBE" w:rsidRDefault="00307DBE" w:rsidP="002D19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Светлана Алексеевна</w:t>
            </w:r>
          </w:p>
        </w:tc>
        <w:tc>
          <w:tcPr>
            <w:tcW w:w="2349" w:type="dxa"/>
          </w:tcPr>
          <w:p w:rsidR="00307DBE" w:rsidRDefault="00307DBE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4" w:type="dxa"/>
          </w:tcPr>
          <w:p w:rsidR="00307DBE" w:rsidRDefault="00307DBE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07DBE" w:rsidTr="00307DBE">
        <w:tc>
          <w:tcPr>
            <w:tcW w:w="775" w:type="dxa"/>
          </w:tcPr>
          <w:p w:rsidR="00307DBE" w:rsidRDefault="00307DBE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89" w:type="dxa"/>
          </w:tcPr>
          <w:p w:rsidR="00307DBE" w:rsidRDefault="00307DBE" w:rsidP="002D19D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Аболенский</w:t>
            </w:r>
            <w:proofErr w:type="spellEnd"/>
            <w:r>
              <w:rPr>
                <w:sz w:val="28"/>
                <w:szCs w:val="28"/>
              </w:rPr>
              <w:t xml:space="preserve"> Алексей Иванович</w:t>
            </w:r>
          </w:p>
        </w:tc>
        <w:tc>
          <w:tcPr>
            <w:tcW w:w="2349" w:type="dxa"/>
          </w:tcPr>
          <w:p w:rsidR="00307DBE" w:rsidRDefault="00307DBE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4" w:type="dxa"/>
          </w:tcPr>
          <w:p w:rsidR="00307DBE" w:rsidRDefault="00307DBE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07DBE" w:rsidTr="00307DBE">
        <w:tc>
          <w:tcPr>
            <w:tcW w:w="775" w:type="dxa"/>
          </w:tcPr>
          <w:p w:rsidR="00307DBE" w:rsidRDefault="00307DBE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89" w:type="dxa"/>
          </w:tcPr>
          <w:p w:rsidR="00307DBE" w:rsidRDefault="00307DBE" w:rsidP="002D19D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Хавдок</w:t>
            </w:r>
            <w:proofErr w:type="spellEnd"/>
            <w:r>
              <w:rPr>
                <w:sz w:val="28"/>
                <w:szCs w:val="28"/>
              </w:rPr>
              <w:t xml:space="preserve"> Рамазан </w:t>
            </w:r>
            <w:proofErr w:type="spellStart"/>
            <w:r>
              <w:rPr>
                <w:sz w:val="28"/>
                <w:szCs w:val="28"/>
              </w:rPr>
              <w:t>Мадинович</w:t>
            </w:r>
            <w:proofErr w:type="spellEnd"/>
          </w:p>
        </w:tc>
        <w:tc>
          <w:tcPr>
            <w:tcW w:w="2349" w:type="dxa"/>
          </w:tcPr>
          <w:p w:rsidR="00307DBE" w:rsidRDefault="00307DBE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4" w:type="dxa"/>
          </w:tcPr>
          <w:p w:rsidR="00307DBE" w:rsidRDefault="00307DBE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07DBE" w:rsidTr="00307DBE">
        <w:tc>
          <w:tcPr>
            <w:tcW w:w="775" w:type="dxa"/>
          </w:tcPr>
          <w:p w:rsidR="00307DBE" w:rsidRDefault="00307DBE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089" w:type="dxa"/>
          </w:tcPr>
          <w:p w:rsidR="00307DBE" w:rsidRDefault="00307DBE" w:rsidP="002D19D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Жароков</w:t>
            </w:r>
            <w:proofErr w:type="spellEnd"/>
            <w:r>
              <w:rPr>
                <w:sz w:val="28"/>
                <w:szCs w:val="28"/>
              </w:rPr>
              <w:t xml:space="preserve"> Руслан </w:t>
            </w:r>
            <w:proofErr w:type="spellStart"/>
            <w:r>
              <w:rPr>
                <w:sz w:val="28"/>
                <w:szCs w:val="28"/>
              </w:rPr>
              <w:t>Асланович</w:t>
            </w:r>
            <w:proofErr w:type="spellEnd"/>
          </w:p>
        </w:tc>
        <w:tc>
          <w:tcPr>
            <w:tcW w:w="2349" w:type="dxa"/>
          </w:tcPr>
          <w:p w:rsidR="00307DBE" w:rsidRDefault="00307DBE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4" w:type="dxa"/>
          </w:tcPr>
          <w:p w:rsidR="00307DBE" w:rsidRDefault="00307DBE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07DBE" w:rsidTr="00307DBE">
        <w:tc>
          <w:tcPr>
            <w:tcW w:w="775" w:type="dxa"/>
          </w:tcPr>
          <w:p w:rsidR="00307DBE" w:rsidRDefault="00307DBE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089" w:type="dxa"/>
          </w:tcPr>
          <w:p w:rsidR="00307DBE" w:rsidRDefault="00307DBE" w:rsidP="002D19D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Зайченко</w:t>
            </w:r>
            <w:proofErr w:type="spellEnd"/>
            <w:r>
              <w:rPr>
                <w:sz w:val="28"/>
                <w:szCs w:val="28"/>
              </w:rPr>
              <w:t xml:space="preserve"> Сергей Григорьевич</w:t>
            </w:r>
          </w:p>
        </w:tc>
        <w:tc>
          <w:tcPr>
            <w:tcW w:w="2349" w:type="dxa"/>
          </w:tcPr>
          <w:p w:rsidR="00307DBE" w:rsidRDefault="00307DBE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4" w:type="dxa"/>
          </w:tcPr>
          <w:p w:rsidR="00307DBE" w:rsidRDefault="00307DBE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07DBE" w:rsidTr="00307DBE">
        <w:tc>
          <w:tcPr>
            <w:tcW w:w="775" w:type="dxa"/>
          </w:tcPr>
          <w:p w:rsidR="00307DBE" w:rsidRDefault="00307DBE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089" w:type="dxa"/>
          </w:tcPr>
          <w:p w:rsidR="00307DBE" w:rsidRDefault="00307DBE" w:rsidP="002D19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Золотарев Константин Викторович</w:t>
            </w:r>
          </w:p>
        </w:tc>
        <w:tc>
          <w:tcPr>
            <w:tcW w:w="2349" w:type="dxa"/>
          </w:tcPr>
          <w:p w:rsidR="00307DBE" w:rsidRDefault="00307DBE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4" w:type="dxa"/>
          </w:tcPr>
          <w:p w:rsidR="00307DBE" w:rsidRDefault="00307DBE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07DBE" w:rsidTr="00307DBE">
        <w:tc>
          <w:tcPr>
            <w:tcW w:w="775" w:type="dxa"/>
          </w:tcPr>
          <w:p w:rsidR="00307DBE" w:rsidRDefault="00307DBE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089" w:type="dxa"/>
          </w:tcPr>
          <w:p w:rsidR="00A82C59" w:rsidRDefault="00A82C59" w:rsidP="00A82C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Техническая ошибка, заявителя под данным номером нет.</w:t>
            </w:r>
          </w:p>
          <w:p w:rsidR="00307DBE" w:rsidRDefault="00307DBE" w:rsidP="002D19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9" w:type="dxa"/>
          </w:tcPr>
          <w:p w:rsidR="00307DBE" w:rsidRDefault="00307DBE" w:rsidP="008543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:rsidR="00307DBE" w:rsidRDefault="00772F50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07DBE" w:rsidTr="00307DBE">
        <w:tc>
          <w:tcPr>
            <w:tcW w:w="775" w:type="dxa"/>
          </w:tcPr>
          <w:p w:rsidR="00307DBE" w:rsidRDefault="00307DBE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089" w:type="dxa"/>
          </w:tcPr>
          <w:p w:rsidR="00307DBE" w:rsidRDefault="00307DBE" w:rsidP="002D19D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Тепикян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Геворк</w:t>
            </w:r>
            <w:proofErr w:type="spellEnd"/>
            <w:r>
              <w:rPr>
                <w:sz w:val="28"/>
                <w:szCs w:val="28"/>
              </w:rPr>
              <w:t xml:space="preserve"> Леонидович</w:t>
            </w:r>
          </w:p>
        </w:tc>
        <w:tc>
          <w:tcPr>
            <w:tcW w:w="2349" w:type="dxa"/>
          </w:tcPr>
          <w:p w:rsidR="00307DBE" w:rsidRDefault="00307DBE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4" w:type="dxa"/>
          </w:tcPr>
          <w:p w:rsidR="00307DBE" w:rsidRDefault="00772F50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07DBE" w:rsidTr="00307DBE">
        <w:tc>
          <w:tcPr>
            <w:tcW w:w="775" w:type="dxa"/>
          </w:tcPr>
          <w:p w:rsidR="00307DBE" w:rsidRDefault="00307DBE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089" w:type="dxa"/>
          </w:tcPr>
          <w:p w:rsidR="00307DBE" w:rsidRDefault="00307DBE" w:rsidP="002D19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Майор Иван Геннадьевич</w:t>
            </w:r>
          </w:p>
        </w:tc>
        <w:tc>
          <w:tcPr>
            <w:tcW w:w="2349" w:type="dxa"/>
          </w:tcPr>
          <w:p w:rsidR="00307DBE" w:rsidRDefault="00307DBE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4" w:type="dxa"/>
          </w:tcPr>
          <w:p w:rsidR="00307DBE" w:rsidRDefault="00772F50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07DBE" w:rsidTr="00307DBE">
        <w:tc>
          <w:tcPr>
            <w:tcW w:w="775" w:type="dxa"/>
          </w:tcPr>
          <w:p w:rsidR="00307DBE" w:rsidRDefault="00307DBE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089" w:type="dxa"/>
          </w:tcPr>
          <w:p w:rsidR="00307DBE" w:rsidRDefault="00307DBE" w:rsidP="002D19D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Бабаджанян</w:t>
            </w:r>
            <w:proofErr w:type="spellEnd"/>
            <w:r>
              <w:rPr>
                <w:sz w:val="28"/>
                <w:szCs w:val="28"/>
              </w:rPr>
              <w:t xml:space="preserve"> Карен </w:t>
            </w:r>
            <w:proofErr w:type="spellStart"/>
            <w:r>
              <w:rPr>
                <w:sz w:val="28"/>
                <w:szCs w:val="28"/>
              </w:rPr>
              <w:t>Рубенович</w:t>
            </w:r>
            <w:proofErr w:type="spellEnd"/>
          </w:p>
        </w:tc>
        <w:tc>
          <w:tcPr>
            <w:tcW w:w="2349" w:type="dxa"/>
          </w:tcPr>
          <w:p w:rsidR="00307DBE" w:rsidRDefault="00307DBE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4" w:type="dxa"/>
          </w:tcPr>
          <w:p w:rsidR="00307DBE" w:rsidRPr="0046476E" w:rsidRDefault="00307DBE" w:rsidP="00854339">
            <w:pPr>
              <w:jc w:val="center"/>
              <w:rPr>
                <w:sz w:val="28"/>
                <w:szCs w:val="28"/>
              </w:rPr>
            </w:pPr>
            <w:r w:rsidRPr="0046476E">
              <w:rPr>
                <w:sz w:val="28"/>
                <w:szCs w:val="28"/>
              </w:rPr>
              <w:t>1</w:t>
            </w:r>
            <w:r w:rsidR="00772F50" w:rsidRPr="0046476E">
              <w:rPr>
                <w:sz w:val="28"/>
                <w:szCs w:val="28"/>
              </w:rPr>
              <w:t>1</w:t>
            </w:r>
          </w:p>
        </w:tc>
      </w:tr>
      <w:tr w:rsidR="00307DBE" w:rsidTr="00307DBE">
        <w:tc>
          <w:tcPr>
            <w:tcW w:w="775" w:type="dxa"/>
          </w:tcPr>
          <w:p w:rsidR="00307DBE" w:rsidRDefault="00307DBE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089" w:type="dxa"/>
          </w:tcPr>
          <w:p w:rsidR="00307DBE" w:rsidRDefault="00307DBE" w:rsidP="002D19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Антонов </w:t>
            </w:r>
            <w:proofErr w:type="spellStart"/>
            <w:r>
              <w:rPr>
                <w:sz w:val="28"/>
                <w:szCs w:val="28"/>
              </w:rPr>
              <w:t>Герген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Леваевич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9" w:type="dxa"/>
          </w:tcPr>
          <w:p w:rsidR="00307DBE" w:rsidRDefault="00307DBE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4" w:type="dxa"/>
          </w:tcPr>
          <w:p w:rsidR="00307DBE" w:rsidRPr="0046476E" w:rsidRDefault="00307DBE" w:rsidP="00854339">
            <w:pPr>
              <w:jc w:val="center"/>
              <w:rPr>
                <w:sz w:val="28"/>
                <w:szCs w:val="28"/>
              </w:rPr>
            </w:pPr>
            <w:r w:rsidRPr="0046476E">
              <w:rPr>
                <w:sz w:val="28"/>
                <w:szCs w:val="28"/>
              </w:rPr>
              <w:t>1</w:t>
            </w:r>
            <w:r w:rsidR="0046476E" w:rsidRPr="0046476E">
              <w:rPr>
                <w:sz w:val="28"/>
                <w:szCs w:val="28"/>
              </w:rPr>
              <w:t>2</w:t>
            </w:r>
          </w:p>
        </w:tc>
      </w:tr>
      <w:tr w:rsidR="00307DBE" w:rsidTr="00307DBE">
        <w:tc>
          <w:tcPr>
            <w:tcW w:w="775" w:type="dxa"/>
          </w:tcPr>
          <w:p w:rsidR="00307DBE" w:rsidRDefault="00307DBE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089" w:type="dxa"/>
          </w:tcPr>
          <w:p w:rsidR="00307DBE" w:rsidRDefault="00307DBE" w:rsidP="002D19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Титов Денис Дмитриевич</w:t>
            </w:r>
          </w:p>
        </w:tc>
        <w:tc>
          <w:tcPr>
            <w:tcW w:w="2349" w:type="dxa"/>
          </w:tcPr>
          <w:p w:rsidR="00307DBE" w:rsidRDefault="00307DBE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4" w:type="dxa"/>
          </w:tcPr>
          <w:p w:rsidR="00307DBE" w:rsidRPr="0046476E" w:rsidRDefault="00307DBE" w:rsidP="00854339">
            <w:pPr>
              <w:jc w:val="center"/>
              <w:rPr>
                <w:sz w:val="28"/>
                <w:szCs w:val="28"/>
              </w:rPr>
            </w:pPr>
            <w:r w:rsidRPr="0046476E">
              <w:rPr>
                <w:sz w:val="28"/>
                <w:szCs w:val="28"/>
              </w:rPr>
              <w:t>1</w:t>
            </w:r>
            <w:r w:rsidR="0046476E" w:rsidRPr="0046476E">
              <w:rPr>
                <w:sz w:val="28"/>
                <w:szCs w:val="28"/>
              </w:rPr>
              <w:t>3</w:t>
            </w:r>
          </w:p>
        </w:tc>
      </w:tr>
      <w:tr w:rsidR="00307DBE" w:rsidTr="0046476E">
        <w:trPr>
          <w:trHeight w:val="618"/>
        </w:trPr>
        <w:tc>
          <w:tcPr>
            <w:tcW w:w="775" w:type="dxa"/>
          </w:tcPr>
          <w:p w:rsidR="00307DBE" w:rsidRDefault="00307DBE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089" w:type="dxa"/>
          </w:tcPr>
          <w:p w:rsidR="00307DBE" w:rsidRDefault="00307DBE" w:rsidP="002D19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«Брюховецкое предприятие отвода и очистки стоков» </w:t>
            </w:r>
          </w:p>
        </w:tc>
        <w:tc>
          <w:tcPr>
            <w:tcW w:w="2349" w:type="dxa"/>
          </w:tcPr>
          <w:p w:rsidR="00307DBE" w:rsidRDefault="00307DBE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4" w:type="dxa"/>
          </w:tcPr>
          <w:p w:rsidR="00307DBE" w:rsidRDefault="00307DBE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6476E">
              <w:rPr>
                <w:sz w:val="28"/>
                <w:szCs w:val="28"/>
              </w:rPr>
              <w:t>4</w:t>
            </w:r>
          </w:p>
        </w:tc>
      </w:tr>
      <w:tr w:rsidR="00307DBE" w:rsidTr="00307DBE">
        <w:tc>
          <w:tcPr>
            <w:tcW w:w="775" w:type="dxa"/>
          </w:tcPr>
          <w:p w:rsidR="00307DBE" w:rsidRDefault="00307DBE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089" w:type="dxa"/>
          </w:tcPr>
          <w:p w:rsidR="00307DBE" w:rsidRDefault="00307DBE" w:rsidP="002D19D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Фурда</w:t>
            </w:r>
            <w:proofErr w:type="spellEnd"/>
            <w:r>
              <w:rPr>
                <w:sz w:val="28"/>
                <w:szCs w:val="28"/>
              </w:rPr>
              <w:t xml:space="preserve"> Андрей Борисович</w:t>
            </w:r>
          </w:p>
        </w:tc>
        <w:tc>
          <w:tcPr>
            <w:tcW w:w="2349" w:type="dxa"/>
          </w:tcPr>
          <w:p w:rsidR="00307DBE" w:rsidRDefault="00307DBE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4" w:type="dxa"/>
          </w:tcPr>
          <w:p w:rsidR="00307DBE" w:rsidRDefault="00307DBE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6476E">
              <w:rPr>
                <w:sz w:val="28"/>
                <w:szCs w:val="28"/>
              </w:rPr>
              <w:t>5</w:t>
            </w:r>
          </w:p>
        </w:tc>
      </w:tr>
      <w:tr w:rsidR="00307DBE" w:rsidTr="00307DBE">
        <w:tc>
          <w:tcPr>
            <w:tcW w:w="775" w:type="dxa"/>
          </w:tcPr>
          <w:p w:rsidR="00307DBE" w:rsidRDefault="00307DBE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089" w:type="dxa"/>
          </w:tcPr>
          <w:p w:rsidR="00307DBE" w:rsidRDefault="00307DBE" w:rsidP="002D19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Иващенко Алексей Витальевич</w:t>
            </w:r>
          </w:p>
        </w:tc>
        <w:tc>
          <w:tcPr>
            <w:tcW w:w="2349" w:type="dxa"/>
          </w:tcPr>
          <w:p w:rsidR="00307DBE" w:rsidRDefault="00307DBE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4" w:type="dxa"/>
          </w:tcPr>
          <w:p w:rsidR="00307DBE" w:rsidRDefault="00307DBE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6476E">
              <w:rPr>
                <w:sz w:val="28"/>
                <w:szCs w:val="28"/>
              </w:rPr>
              <w:t>6</w:t>
            </w:r>
          </w:p>
        </w:tc>
      </w:tr>
      <w:tr w:rsidR="00307DBE" w:rsidTr="00307DBE">
        <w:tc>
          <w:tcPr>
            <w:tcW w:w="775" w:type="dxa"/>
          </w:tcPr>
          <w:p w:rsidR="00307DBE" w:rsidRDefault="00307DBE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089" w:type="dxa"/>
          </w:tcPr>
          <w:p w:rsidR="00307DBE" w:rsidRDefault="00307DBE" w:rsidP="002D19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Елена Михайловна</w:t>
            </w:r>
          </w:p>
        </w:tc>
        <w:tc>
          <w:tcPr>
            <w:tcW w:w="2349" w:type="dxa"/>
          </w:tcPr>
          <w:p w:rsidR="00307DBE" w:rsidRDefault="00307DBE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4" w:type="dxa"/>
          </w:tcPr>
          <w:p w:rsidR="00307DBE" w:rsidRDefault="00307DBE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6476E">
              <w:rPr>
                <w:sz w:val="28"/>
                <w:szCs w:val="28"/>
              </w:rPr>
              <w:t>7</w:t>
            </w:r>
          </w:p>
        </w:tc>
      </w:tr>
      <w:tr w:rsidR="00307DBE" w:rsidTr="00307DBE">
        <w:tc>
          <w:tcPr>
            <w:tcW w:w="775" w:type="dxa"/>
          </w:tcPr>
          <w:p w:rsidR="00307DBE" w:rsidRDefault="00307DBE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089" w:type="dxa"/>
          </w:tcPr>
          <w:p w:rsidR="00307DBE" w:rsidRDefault="00307DBE" w:rsidP="002D19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 Михаил Иванович</w:t>
            </w:r>
          </w:p>
        </w:tc>
        <w:tc>
          <w:tcPr>
            <w:tcW w:w="2349" w:type="dxa"/>
          </w:tcPr>
          <w:p w:rsidR="00307DBE" w:rsidRDefault="00307DBE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4" w:type="dxa"/>
          </w:tcPr>
          <w:p w:rsidR="00307DBE" w:rsidRDefault="00307DBE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6476E">
              <w:rPr>
                <w:sz w:val="28"/>
                <w:szCs w:val="28"/>
              </w:rPr>
              <w:t>8</w:t>
            </w:r>
          </w:p>
        </w:tc>
      </w:tr>
      <w:tr w:rsidR="00307DBE" w:rsidTr="00307DBE">
        <w:tc>
          <w:tcPr>
            <w:tcW w:w="775" w:type="dxa"/>
          </w:tcPr>
          <w:p w:rsidR="00307DBE" w:rsidRDefault="00307DBE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089" w:type="dxa"/>
          </w:tcPr>
          <w:p w:rsidR="00307DBE" w:rsidRDefault="00307DBE" w:rsidP="002D19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Орлова Ольга Георгиевна </w:t>
            </w:r>
          </w:p>
        </w:tc>
        <w:tc>
          <w:tcPr>
            <w:tcW w:w="2349" w:type="dxa"/>
          </w:tcPr>
          <w:p w:rsidR="00307DBE" w:rsidRDefault="00307DBE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4" w:type="dxa"/>
          </w:tcPr>
          <w:p w:rsidR="00307DBE" w:rsidRDefault="00307DBE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6476E">
              <w:rPr>
                <w:sz w:val="28"/>
                <w:szCs w:val="28"/>
              </w:rPr>
              <w:t>9</w:t>
            </w:r>
          </w:p>
        </w:tc>
      </w:tr>
      <w:tr w:rsidR="00307DBE" w:rsidTr="00307DBE">
        <w:tc>
          <w:tcPr>
            <w:tcW w:w="775" w:type="dxa"/>
          </w:tcPr>
          <w:p w:rsidR="00307DBE" w:rsidRDefault="00307DBE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089" w:type="dxa"/>
          </w:tcPr>
          <w:p w:rsidR="00307DBE" w:rsidRDefault="00307DBE" w:rsidP="002D19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 Василий Петрович</w:t>
            </w:r>
          </w:p>
        </w:tc>
        <w:tc>
          <w:tcPr>
            <w:tcW w:w="2349" w:type="dxa"/>
          </w:tcPr>
          <w:p w:rsidR="00307DBE" w:rsidRDefault="00307DBE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4" w:type="dxa"/>
          </w:tcPr>
          <w:p w:rsidR="00307DBE" w:rsidRDefault="0046476E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307DBE" w:rsidTr="00307DBE">
        <w:tc>
          <w:tcPr>
            <w:tcW w:w="775" w:type="dxa"/>
          </w:tcPr>
          <w:p w:rsidR="00307DBE" w:rsidRDefault="00307DBE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089" w:type="dxa"/>
          </w:tcPr>
          <w:p w:rsidR="00307DBE" w:rsidRDefault="00307DBE" w:rsidP="002D19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Шашель Александра Михайловна</w:t>
            </w:r>
          </w:p>
        </w:tc>
        <w:tc>
          <w:tcPr>
            <w:tcW w:w="2349" w:type="dxa"/>
          </w:tcPr>
          <w:p w:rsidR="00307DBE" w:rsidRDefault="00307DBE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4" w:type="dxa"/>
          </w:tcPr>
          <w:p w:rsidR="00307DBE" w:rsidRDefault="00307DBE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6476E">
              <w:rPr>
                <w:sz w:val="28"/>
                <w:szCs w:val="28"/>
              </w:rPr>
              <w:t>1</w:t>
            </w:r>
          </w:p>
        </w:tc>
      </w:tr>
      <w:tr w:rsidR="00307DBE" w:rsidTr="00307DBE">
        <w:tc>
          <w:tcPr>
            <w:tcW w:w="775" w:type="dxa"/>
          </w:tcPr>
          <w:p w:rsidR="00307DBE" w:rsidRDefault="00307DBE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089" w:type="dxa"/>
          </w:tcPr>
          <w:p w:rsidR="00307DBE" w:rsidRDefault="00307DBE" w:rsidP="002D19D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Чамагуа</w:t>
            </w:r>
            <w:proofErr w:type="spellEnd"/>
            <w:r>
              <w:rPr>
                <w:sz w:val="28"/>
                <w:szCs w:val="28"/>
              </w:rPr>
              <w:t xml:space="preserve"> Сергей </w:t>
            </w:r>
            <w:proofErr w:type="spellStart"/>
            <w:r>
              <w:rPr>
                <w:sz w:val="28"/>
                <w:szCs w:val="28"/>
              </w:rPr>
              <w:t>Гурамиевич</w:t>
            </w:r>
            <w:proofErr w:type="spellEnd"/>
          </w:p>
        </w:tc>
        <w:tc>
          <w:tcPr>
            <w:tcW w:w="2349" w:type="dxa"/>
          </w:tcPr>
          <w:p w:rsidR="00307DBE" w:rsidRDefault="00307DBE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4" w:type="dxa"/>
          </w:tcPr>
          <w:p w:rsidR="00307DBE" w:rsidRDefault="00307DBE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6476E">
              <w:rPr>
                <w:sz w:val="28"/>
                <w:szCs w:val="28"/>
              </w:rPr>
              <w:t>2</w:t>
            </w:r>
          </w:p>
        </w:tc>
      </w:tr>
      <w:tr w:rsidR="00307DBE" w:rsidTr="00307DBE">
        <w:tc>
          <w:tcPr>
            <w:tcW w:w="775" w:type="dxa"/>
          </w:tcPr>
          <w:p w:rsidR="00307DBE" w:rsidRDefault="00307DBE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089" w:type="dxa"/>
          </w:tcPr>
          <w:p w:rsidR="00307DBE" w:rsidRDefault="00307DBE" w:rsidP="002D19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Проценко Андрей Андреевич</w:t>
            </w:r>
          </w:p>
        </w:tc>
        <w:tc>
          <w:tcPr>
            <w:tcW w:w="2349" w:type="dxa"/>
          </w:tcPr>
          <w:p w:rsidR="00307DBE" w:rsidRDefault="00307DBE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4" w:type="dxa"/>
          </w:tcPr>
          <w:p w:rsidR="00307DBE" w:rsidRDefault="00307DBE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6476E">
              <w:rPr>
                <w:sz w:val="28"/>
                <w:szCs w:val="28"/>
              </w:rPr>
              <w:t>3</w:t>
            </w:r>
          </w:p>
        </w:tc>
      </w:tr>
      <w:tr w:rsidR="00307DBE" w:rsidTr="00307DBE">
        <w:tc>
          <w:tcPr>
            <w:tcW w:w="775" w:type="dxa"/>
          </w:tcPr>
          <w:p w:rsidR="00307DBE" w:rsidRDefault="00307DBE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89" w:type="dxa"/>
          </w:tcPr>
          <w:p w:rsidR="00307DBE" w:rsidRDefault="00307DBE" w:rsidP="002D19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Агеев Василий Владимирович</w:t>
            </w:r>
          </w:p>
        </w:tc>
        <w:tc>
          <w:tcPr>
            <w:tcW w:w="2349" w:type="dxa"/>
          </w:tcPr>
          <w:p w:rsidR="00307DBE" w:rsidRDefault="00307DBE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4" w:type="dxa"/>
          </w:tcPr>
          <w:p w:rsidR="00307DBE" w:rsidRDefault="00307DBE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6476E">
              <w:rPr>
                <w:sz w:val="28"/>
                <w:szCs w:val="28"/>
              </w:rPr>
              <w:t>4</w:t>
            </w:r>
          </w:p>
        </w:tc>
      </w:tr>
      <w:tr w:rsidR="00307DBE" w:rsidTr="00307DBE">
        <w:tc>
          <w:tcPr>
            <w:tcW w:w="775" w:type="dxa"/>
          </w:tcPr>
          <w:p w:rsidR="00307DBE" w:rsidRDefault="00307DBE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89" w:type="dxa"/>
          </w:tcPr>
          <w:p w:rsidR="00307DBE" w:rsidRDefault="00307DBE" w:rsidP="002D19D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Косьяненко</w:t>
            </w:r>
            <w:proofErr w:type="spellEnd"/>
            <w:r>
              <w:rPr>
                <w:sz w:val="28"/>
                <w:szCs w:val="28"/>
              </w:rPr>
              <w:t xml:space="preserve"> Константин </w:t>
            </w:r>
            <w:proofErr w:type="spellStart"/>
            <w:r>
              <w:rPr>
                <w:sz w:val="28"/>
                <w:szCs w:val="28"/>
              </w:rPr>
              <w:t>анатольевич</w:t>
            </w:r>
            <w:proofErr w:type="spellEnd"/>
          </w:p>
        </w:tc>
        <w:tc>
          <w:tcPr>
            <w:tcW w:w="2349" w:type="dxa"/>
          </w:tcPr>
          <w:p w:rsidR="00307DBE" w:rsidRDefault="00307DBE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4" w:type="dxa"/>
          </w:tcPr>
          <w:p w:rsidR="00307DBE" w:rsidRDefault="00307DBE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6476E">
              <w:rPr>
                <w:sz w:val="28"/>
                <w:szCs w:val="28"/>
              </w:rPr>
              <w:t>5</w:t>
            </w:r>
          </w:p>
        </w:tc>
      </w:tr>
      <w:tr w:rsidR="00307DBE" w:rsidTr="00307DBE">
        <w:tc>
          <w:tcPr>
            <w:tcW w:w="775" w:type="dxa"/>
          </w:tcPr>
          <w:p w:rsidR="00307DBE" w:rsidRDefault="00307DBE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089" w:type="dxa"/>
          </w:tcPr>
          <w:p w:rsidR="00307DBE" w:rsidRDefault="00307DBE" w:rsidP="002D19D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Вахтанов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Димитрий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Феодорович</w:t>
            </w:r>
            <w:proofErr w:type="spellEnd"/>
          </w:p>
        </w:tc>
        <w:tc>
          <w:tcPr>
            <w:tcW w:w="2349" w:type="dxa"/>
          </w:tcPr>
          <w:p w:rsidR="00307DBE" w:rsidRDefault="00307DBE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4" w:type="dxa"/>
          </w:tcPr>
          <w:p w:rsidR="00307DBE" w:rsidRDefault="00307DBE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6476E">
              <w:rPr>
                <w:sz w:val="28"/>
                <w:szCs w:val="28"/>
              </w:rPr>
              <w:t>6</w:t>
            </w:r>
          </w:p>
        </w:tc>
      </w:tr>
    </w:tbl>
    <w:p w:rsidR="00307DBE" w:rsidRDefault="00307DBE" w:rsidP="00307DBE">
      <w:pPr>
        <w:ind w:firstLine="709"/>
        <w:jc w:val="both"/>
        <w:rPr>
          <w:sz w:val="28"/>
          <w:szCs w:val="28"/>
        </w:rPr>
      </w:pPr>
    </w:p>
    <w:p w:rsidR="0046476E" w:rsidRDefault="003A01FA" w:rsidP="004647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 представлены гражданами в полном объеме в соответствии с перечнем, указанном в информационном сообщении, и оформлены надлежащим образом, соответствуют действующему законодательству Российской Федерации.</w:t>
      </w:r>
    </w:p>
    <w:p w:rsidR="003A01FA" w:rsidRDefault="003A01FA" w:rsidP="0046476E">
      <w:pPr>
        <w:ind w:firstLine="709"/>
        <w:jc w:val="both"/>
        <w:rPr>
          <w:sz w:val="28"/>
          <w:szCs w:val="28"/>
          <w:highlight w:val="yellow"/>
        </w:rPr>
      </w:pPr>
      <w:r w:rsidRPr="00A82C59">
        <w:rPr>
          <w:sz w:val="28"/>
          <w:szCs w:val="28"/>
        </w:rPr>
        <w:t>Все документы подтверждают права Претендентов быть покупателями в соответствии с законодательством Российской Федерации.</w:t>
      </w:r>
    </w:p>
    <w:p w:rsidR="0046476E" w:rsidRPr="0046476E" w:rsidRDefault="0046476E" w:rsidP="0046476E">
      <w:pPr>
        <w:ind w:firstLine="709"/>
        <w:jc w:val="both"/>
        <w:rPr>
          <w:sz w:val="28"/>
          <w:szCs w:val="28"/>
          <w:highlight w:val="yellow"/>
        </w:rPr>
      </w:pPr>
    </w:p>
    <w:p w:rsidR="00307DBE" w:rsidRDefault="00854339" w:rsidP="00307D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631B6">
        <w:rPr>
          <w:sz w:val="28"/>
          <w:szCs w:val="28"/>
        </w:rPr>
        <w:t>олосовали:</w:t>
      </w:r>
    </w:p>
    <w:p w:rsidR="00C631B6" w:rsidRDefault="0046476E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– единогласно</w:t>
      </w:r>
    </w:p>
    <w:p w:rsidR="00C631B6" w:rsidRDefault="00C631B6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Воздержались – нет</w:t>
      </w:r>
    </w:p>
    <w:p w:rsidR="00C631B6" w:rsidRDefault="00C631B6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 – нет</w:t>
      </w:r>
    </w:p>
    <w:p w:rsidR="006A7E02" w:rsidRDefault="00C631B6" w:rsidP="003A0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46476E" w:rsidRPr="00C631B6" w:rsidRDefault="0046476E" w:rsidP="003A01FA">
      <w:pPr>
        <w:ind w:firstLine="709"/>
        <w:jc w:val="both"/>
        <w:rPr>
          <w:sz w:val="28"/>
          <w:szCs w:val="28"/>
        </w:rPr>
      </w:pPr>
    </w:p>
    <w:p w:rsidR="003A01FA" w:rsidRDefault="00854339" w:rsidP="002E6CCA">
      <w:pPr>
        <w:ind w:firstLine="709"/>
        <w:jc w:val="both"/>
        <w:rPr>
          <w:sz w:val="28"/>
          <w:szCs w:val="28"/>
        </w:rPr>
      </w:pPr>
      <w:r w:rsidRPr="00854339">
        <w:rPr>
          <w:sz w:val="28"/>
          <w:szCs w:val="28"/>
        </w:rPr>
        <w:t xml:space="preserve">2. </w:t>
      </w:r>
      <w:r>
        <w:rPr>
          <w:sz w:val="28"/>
          <w:szCs w:val="28"/>
        </w:rPr>
        <w:t>Поручить секретарю комиссии направить уведомления о признании участниками</w:t>
      </w:r>
      <w:r w:rsidR="00307DBE">
        <w:rPr>
          <w:sz w:val="28"/>
          <w:szCs w:val="28"/>
        </w:rPr>
        <w:t xml:space="preserve"> вышеперечисленных претендентов</w:t>
      </w:r>
      <w:r>
        <w:rPr>
          <w:sz w:val="28"/>
          <w:szCs w:val="28"/>
        </w:rPr>
        <w:t xml:space="preserve"> </w:t>
      </w:r>
      <w:r w:rsidRPr="0052511E">
        <w:rPr>
          <w:sz w:val="28"/>
          <w:szCs w:val="28"/>
        </w:rPr>
        <w:t>аукциона</w:t>
      </w:r>
      <w:r w:rsidR="007F46B8">
        <w:rPr>
          <w:sz w:val="28"/>
          <w:szCs w:val="28"/>
        </w:rPr>
        <w:t xml:space="preserve"> </w:t>
      </w:r>
      <w:r>
        <w:rPr>
          <w:sz w:val="28"/>
          <w:szCs w:val="28"/>
        </w:rPr>
        <w:t>под расписку</w:t>
      </w:r>
      <w:r w:rsidR="00307DBE">
        <w:rPr>
          <w:sz w:val="28"/>
          <w:szCs w:val="28"/>
        </w:rPr>
        <w:t>,</w:t>
      </w:r>
      <w:r>
        <w:rPr>
          <w:sz w:val="28"/>
          <w:szCs w:val="28"/>
        </w:rPr>
        <w:t xml:space="preserve"> либо </w:t>
      </w:r>
    </w:p>
    <w:p w:rsidR="00707863" w:rsidRPr="00854339" w:rsidRDefault="00307DBE" w:rsidP="003A01FA">
      <w:pPr>
        <w:jc w:val="both"/>
        <w:rPr>
          <w:sz w:val="28"/>
          <w:szCs w:val="28"/>
        </w:rPr>
      </w:pPr>
      <w:r>
        <w:rPr>
          <w:sz w:val="28"/>
          <w:szCs w:val="28"/>
        </w:rPr>
        <w:t>через электронную почту</w:t>
      </w:r>
      <w:r w:rsidR="002370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54339">
        <w:rPr>
          <w:sz w:val="28"/>
          <w:szCs w:val="28"/>
        </w:rPr>
        <w:t>не позднее следующего рабочего дня со дня оформления настоящего решения протоколом.</w:t>
      </w:r>
    </w:p>
    <w:p w:rsidR="00772F50" w:rsidRDefault="003A01FA" w:rsidP="003A0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707863" w:rsidRDefault="00707863" w:rsidP="00772F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– единогласно</w:t>
      </w:r>
    </w:p>
    <w:p w:rsidR="00707863" w:rsidRDefault="00707863" w:rsidP="000D2D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Воздержались – нет</w:t>
      </w:r>
    </w:p>
    <w:p w:rsidR="0046476E" w:rsidRDefault="0046476E" w:rsidP="002E6CCA">
      <w:pPr>
        <w:ind w:firstLine="709"/>
        <w:jc w:val="both"/>
        <w:rPr>
          <w:sz w:val="28"/>
          <w:szCs w:val="28"/>
        </w:rPr>
      </w:pPr>
    </w:p>
    <w:p w:rsidR="0046476E" w:rsidRDefault="0046476E" w:rsidP="002E6CCA">
      <w:pPr>
        <w:ind w:firstLine="709"/>
        <w:jc w:val="both"/>
        <w:rPr>
          <w:sz w:val="28"/>
          <w:szCs w:val="28"/>
        </w:rPr>
      </w:pPr>
    </w:p>
    <w:p w:rsidR="002370D1" w:rsidRDefault="002370D1" w:rsidP="002E6CCA">
      <w:pPr>
        <w:ind w:firstLine="709"/>
        <w:jc w:val="both"/>
        <w:rPr>
          <w:sz w:val="28"/>
          <w:szCs w:val="28"/>
        </w:rPr>
      </w:pPr>
    </w:p>
    <w:p w:rsidR="0046476E" w:rsidRDefault="000D2D85" w:rsidP="000D2D8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</w:p>
    <w:p w:rsidR="0046476E" w:rsidRDefault="0046476E" w:rsidP="002E6CCA">
      <w:pPr>
        <w:ind w:firstLine="709"/>
        <w:jc w:val="both"/>
        <w:rPr>
          <w:sz w:val="28"/>
          <w:szCs w:val="28"/>
        </w:rPr>
      </w:pPr>
    </w:p>
    <w:p w:rsidR="00707863" w:rsidRDefault="0070786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 – нет</w:t>
      </w:r>
    </w:p>
    <w:p w:rsidR="002C01D3" w:rsidRDefault="00707863" w:rsidP="002C01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2C01D3" w:rsidRDefault="002C01D3" w:rsidP="002C01D3">
      <w:pPr>
        <w:ind w:firstLine="709"/>
        <w:jc w:val="center"/>
        <w:rPr>
          <w:sz w:val="28"/>
          <w:szCs w:val="28"/>
        </w:rPr>
      </w:pPr>
    </w:p>
    <w:p w:rsidR="00127AE0" w:rsidRDefault="00127AE0" w:rsidP="002E6CCA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E84A14" w:rsidTr="00510238">
        <w:tc>
          <w:tcPr>
            <w:tcW w:w="4927" w:type="dxa"/>
          </w:tcPr>
          <w:p w:rsidR="00E84A14" w:rsidRDefault="00E84A14" w:rsidP="00801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4927" w:type="dxa"/>
          </w:tcPr>
          <w:p w:rsidR="00E84A14" w:rsidRDefault="00E84A14" w:rsidP="00E84A1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Н.П. Балин</w:t>
            </w:r>
          </w:p>
          <w:p w:rsidR="00942C85" w:rsidRDefault="00942C85" w:rsidP="00942C85">
            <w:pPr>
              <w:rPr>
                <w:sz w:val="28"/>
                <w:szCs w:val="28"/>
              </w:rPr>
            </w:pPr>
          </w:p>
        </w:tc>
      </w:tr>
      <w:tr w:rsidR="00E84A14" w:rsidTr="00510238">
        <w:tc>
          <w:tcPr>
            <w:tcW w:w="4927" w:type="dxa"/>
          </w:tcPr>
          <w:p w:rsidR="007B4BC7" w:rsidRDefault="007B4BC7" w:rsidP="0080193F">
            <w:pPr>
              <w:jc w:val="both"/>
              <w:rPr>
                <w:sz w:val="28"/>
                <w:szCs w:val="28"/>
              </w:rPr>
            </w:pPr>
          </w:p>
          <w:p w:rsidR="00310B68" w:rsidRDefault="00310B68" w:rsidP="00801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4927" w:type="dxa"/>
          </w:tcPr>
          <w:p w:rsidR="007B4BC7" w:rsidRDefault="007B4BC7" w:rsidP="00942C85">
            <w:pPr>
              <w:rPr>
                <w:sz w:val="28"/>
                <w:szCs w:val="28"/>
              </w:rPr>
            </w:pPr>
          </w:p>
          <w:p w:rsidR="00310B68" w:rsidRDefault="00942C85" w:rsidP="00942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310B68">
              <w:rPr>
                <w:sz w:val="28"/>
                <w:szCs w:val="28"/>
              </w:rPr>
              <w:t xml:space="preserve">___________ </w:t>
            </w:r>
            <w:r>
              <w:rPr>
                <w:sz w:val="28"/>
                <w:szCs w:val="28"/>
              </w:rPr>
              <w:t xml:space="preserve">А.А. </w:t>
            </w:r>
            <w:proofErr w:type="spellStart"/>
            <w:r>
              <w:rPr>
                <w:sz w:val="28"/>
                <w:szCs w:val="28"/>
              </w:rPr>
              <w:t>Гривко</w:t>
            </w:r>
            <w:proofErr w:type="spellEnd"/>
          </w:p>
        </w:tc>
      </w:tr>
      <w:tr w:rsidR="00E84A14" w:rsidTr="00510238">
        <w:tc>
          <w:tcPr>
            <w:tcW w:w="4927" w:type="dxa"/>
          </w:tcPr>
          <w:p w:rsidR="00E84A14" w:rsidRDefault="00E84A14" w:rsidP="0080193F">
            <w:pPr>
              <w:jc w:val="both"/>
              <w:rPr>
                <w:sz w:val="28"/>
                <w:szCs w:val="28"/>
              </w:rPr>
            </w:pPr>
          </w:p>
          <w:p w:rsidR="00310B68" w:rsidRDefault="00310B68" w:rsidP="007B4B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Аукционист комиссии</w:t>
            </w:r>
          </w:p>
        </w:tc>
        <w:tc>
          <w:tcPr>
            <w:tcW w:w="4927" w:type="dxa"/>
          </w:tcPr>
          <w:p w:rsidR="0052511E" w:rsidRDefault="0052511E" w:rsidP="00310B68">
            <w:pPr>
              <w:jc w:val="right"/>
              <w:rPr>
                <w:sz w:val="28"/>
                <w:szCs w:val="28"/>
              </w:rPr>
            </w:pPr>
          </w:p>
          <w:p w:rsidR="00310B68" w:rsidRDefault="00310B68" w:rsidP="00310B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 И.Н. Василькина</w:t>
            </w:r>
          </w:p>
        </w:tc>
      </w:tr>
      <w:tr w:rsidR="00E84A14" w:rsidTr="00510238">
        <w:tc>
          <w:tcPr>
            <w:tcW w:w="4927" w:type="dxa"/>
          </w:tcPr>
          <w:p w:rsidR="00E84A14" w:rsidRDefault="00E84A14" w:rsidP="0080193F">
            <w:pPr>
              <w:jc w:val="both"/>
              <w:rPr>
                <w:sz w:val="28"/>
                <w:szCs w:val="28"/>
              </w:rPr>
            </w:pPr>
          </w:p>
          <w:p w:rsidR="00310B68" w:rsidRDefault="00310B68" w:rsidP="00801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4927" w:type="dxa"/>
          </w:tcPr>
          <w:p w:rsidR="00E84A14" w:rsidRDefault="00E84A14" w:rsidP="00310B68">
            <w:pPr>
              <w:jc w:val="right"/>
              <w:rPr>
                <w:sz w:val="28"/>
                <w:szCs w:val="28"/>
              </w:rPr>
            </w:pPr>
          </w:p>
          <w:p w:rsidR="00310B68" w:rsidRDefault="00310B68" w:rsidP="00310B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И.Р. Назар</w:t>
            </w:r>
          </w:p>
        </w:tc>
      </w:tr>
      <w:tr w:rsidR="00E84A14" w:rsidTr="00510238">
        <w:tc>
          <w:tcPr>
            <w:tcW w:w="4927" w:type="dxa"/>
          </w:tcPr>
          <w:p w:rsidR="00E84A14" w:rsidRDefault="00E84A14" w:rsidP="0080193F">
            <w:pPr>
              <w:jc w:val="both"/>
              <w:rPr>
                <w:sz w:val="28"/>
                <w:szCs w:val="28"/>
              </w:rPr>
            </w:pPr>
          </w:p>
          <w:p w:rsidR="00310B68" w:rsidRDefault="00310B68" w:rsidP="00801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4927" w:type="dxa"/>
          </w:tcPr>
          <w:p w:rsidR="00E84A14" w:rsidRDefault="00E84A14" w:rsidP="00310B68">
            <w:pPr>
              <w:jc w:val="right"/>
              <w:rPr>
                <w:sz w:val="28"/>
                <w:szCs w:val="28"/>
              </w:rPr>
            </w:pPr>
          </w:p>
          <w:p w:rsidR="00310B68" w:rsidRDefault="00310B68" w:rsidP="00310B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Н.А. Скрыль</w:t>
            </w:r>
          </w:p>
        </w:tc>
      </w:tr>
      <w:tr w:rsidR="00E84A14" w:rsidTr="00510238">
        <w:tc>
          <w:tcPr>
            <w:tcW w:w="4927" w:type="dxa"/>
          </w:tcPr>
          <w:p w:rsidR="00E84A14" w:rsidRDefault="00E84A14" w:rsidP="0080193F">
            <w:pPr>
              <w:jc w:val="both"/>
              <w:rPr>
                <w:sz w:val="28"/>
                <w:szCs w:val="28"/>
              </w:rPr>
            </w:pPr>
          </w:p>
          <w:p w:rsidR="00310B68" w:rsidRDefault="00310B68" w:rsidP="00801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4927" w:type="dxa"/>
          </w:tcPr>
          <w:p w:rsidR="00E84A14" w:rsidRDefault="00E84A14" w:rsidP="00310B68">
            <w:pPr>
              <w:jc w:val="right"/>
              <w:rPr>
                <w:sz w:val="28"/>
                <w:szCs w:val="28"/>
              </w:rPr>
            </w:pPr>
          </w:p>
          <w:p w:rsidR="00310B68" w:rsidRDefault="00310B68" w:rsidP="00310B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Н.Г. Бутко</w:t>
            </w:r>
          </w:p>
        </w:tc>
      </w:tr>
    </w:tbl>
    <w:p w:rsidR="0080193F" w:rsidRDefault="0080193F" w:rsidP="0080193F">
      <w:pPr>
        <w:jc w:val="both"/>
        <w:rPr>
          <w:sz w:val="28"/>
          <w:szCs w:val="28"/>
        </w:rPr>
      </w:pPr>
    </w:p>
    <w:sectPr w:rsidR="0080193F" w:rsidSect="00E064AB">
      <w:pgSz w:w="11906" w:h="16838"/>
      <w:pgMar w:top="28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B8411F3"/>
    <w:multiLevelType w:val="hybridMultilevel"/>
    <w:tmpl w:val="DE5AD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F60A6"/>
    <w:multiLevelType w:val="hybridMultilevel"/>
    <w:tmpl w:val="0D1C5990"/>
    <w:lvl w:ilvl="0" w:tplc="582292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123AC"/>
    <w:rsid w:val="000250EA"/>
    <w:rsid w:val="000412BE"/>
    <w:rsid w:val="00054523"/>
    <w:rsid w:val="00066A16"/>
    <w:rsid w:val="0007181B"/>
    <w:rsid w:val="000844A3"/>
    <w:rsid w:val="000902F9"/>
    <w:rsid w:val="000B12CD"/>
    <w:rsid w:val="000B7655"/>
    <w:rsid w:val="000C7756"/>
    <w:rsid w:val="000D2D85"/>
    <w:rsid w:val="000D2E41"/>
    <w:rsid w:val="000E45E4"/>
    <w:rsid w:val="000E47D9"/>
    <w:rsid w:val="000F4A6D"/>
    <w:rsid w:val="000F7852"/>
    <w:rsid w:val="00105FA7"/>
    <w:rsid w:val="001266F8"/>
    <w:rsid w:val="00127AE0"/>
    <w:rsid w:val="00146372"/>
    <w:rsid w:val="00146F32"/>
    <w:rsid w:val="00152073"/>
    <w:rsid w:val="00166A2D"/>
    <w:rsid w:val="00167473"/>
    <w:rsid w:val="00171B12"/>
    <w:rsid w:val="00182D7C"/>
    <w:rsid w:val="00183303"/>
    <w:rsid w:val="001937B9"/>
    <w:rsid w:val="001D126C"/>
    <w:rsid w:val="00202ABC"/>
    <w:rsid w:val="00206CCD"/>
    <w:rsid w:val="00213AA2"/>
    <w:rsid w:val="00214D4B"/>
    <w:rsid w:val="00232D43"/>
    <w:rsid w:val="00235258"/>
    <w:rsid w:val="002370D1"/>
    <w:rsid w:val="002428F4"/>
    <w:rsid w:val="00243114"/>
    <w:rsid w:val="002453B3"/>
    <w:rsid w:val="00252F15"/>
    <w:rsid w:val="00267046"/>
    <w:rsid w:val="00272B4C"/>
    <w:rsid w:val="00281409"/>
    <w:rsid w:val="00282C54"/>
    <w:rsid w:val="00293D2F"/>
    <w:rsid w:val="002B06FB"/>
    <w:rsid w:val="002C01D3"/>
    <w:rsid w:val="002C01F5"/>
    <w:rsid w:val="002C06F9"/>
    <w:rsid w:val="002D07DE"/>
    <w:rsid w:val="002D0BCD"/>
    <w:rsid w:val="002D3D1C"/>
    <w:rsid w:val="002D6561"/>
    <w:rsid w:val="002E6CCA"/>
    <w:rsid w:val="002F3526"/>
    <w:rsid w:val="0030166D"/>
    <w:rsid w:val="00307DBE"/>
    <w:rsid w:val="00310A5B"/>
    <w:rsid w:val="00310B68"/>
    <w:rsid w:val="0033134D"/>
    <w:rsid w:val="003422B7"/>
    <w:rsid w:val="003438CE"/>
    <w:rsid w:val="003440A4"/>
    <w:rsid w:val="00350C7B"/>
    <w:rsid w:val="00351763"/>
    <w:rsid w:val="00351D99"/>
    <w:rsid w:val="00353888"/>
    <w:rsid w:val="0035593C"/>
    <w:rsid w:val="00366471"/>
    <w:rsid w:val="0037571C"/>
    <w:rsid w:val="00380CC9"/>
    <w:rsid w:val="00394AC1"/>
    <w:rsid w:val="00395A6A"/>
    <w:rsid w:val="003A01FA"/>
    <w:rsid w:val="003B5C6F"/>
    <w:rsid w:val="003C507B"/>
    <w:rsid w:val="003C7546"/>
    <w:rsid w:val="003D41A5"/>
    <w:rsid w:val="003F2C0F"/>
    <w:rsid w:val="003F4284"/>
    <w:rsid w:val="003F4A16"/>
    <w:rsid w:val="003F5355"/>
    <w:rsid w:val="0040526A"/>
    <w:rsid w:val="004123AC"/>
    <w:rsid w:val="00416CCD"/>
    <w:rsid w:val="0042356D"/>
    <w:rsid w:val="0043390E"/>
    <w:rsid w:val="004353AC"/>
    <w:rsid w:val="00440DED"/>
    <w:rsid w:val="004439AF"/>
    <w:rsid w:val="00443FAD"/>
    <w:rsid w:val="00447B72"/>
    <w:rsid w:val="00451D98"/>
    <w:rsid w:val="004629FF"/>
    <w:rsid w:val="00463109"/>
    <w:rsid w:val="0046476E"/>
    <w:rsid w:val="00470D08"/>
    <w:rsid w:val="00471DC3"/>
    <w:rsid w:val="00475534"/>
    <w:rsid w:val="004917D2"/>
    <w:rsid w:val="0049264D"/>
    <w:rsid w:val="004B0774"/>
    <w:rsid w:val="004C2540"/>
    <w:rsid w:val="004C5191"/>
    <w:rsid w:val="004C6C40"/>
    <w:rsid w:val="004D2A7B"/>
    <w:rsid w:val="00510238"/>
    <w:rsid w:val="005107B2"/>
    <w:rsid w:val="005109BF"/>
    <w:rsid w:val="00513192"/>
    <w:rsid w:val="00517A52"/>
    <w:rsid w:val="00523519"/>
    <w:rsid w:val="00523C8F"/>
    <w:rsid w:val="0052511E"/>
    <w:rsid w:val="00525B45"/>
    <w:rsid w:val="00534E1F"/>
    <w:rsid w:val="00570601"/>
    <w:rsid w:val="005A54A9"/>
    <w:rsid w:val="005B3AD9"/>
    <w:rsid w:val="005B5B95"/>
    <w:rsid w:val="005B717A"/>
    <w:rsid w:val="005C421A"/>
    <w:rsid w:val="005D3EB9"/>
    <w:rsid w:val="005E215E"/>
    <w:rsid w:val="005E3B00"/>
    <w:rsid w:val="005E6828"/>
    <w:rsid w:val="0061576A"/>
    <w:rsid w:val="00634643"/>
    <w:rsid w:val="00644C0B"/>
    <w:rsid w:val="00647A24"/>
    <w:rsid w:val="00657634"/>
    <w:rsid w:val="00662C40"/>
    <w:rsid w:val="00683D61"/>
    <w:rsid w:val="006854EB"/>
    <w:rsid w:val="00685959"/>
    <w:rsid w:val="006A01DA"/>
    <w:rsid w:val="006A25D6"/>
    <w:rsid w:val="006A2A1A"/>
    <w:rsid w:val="006A4E3B"/>
    <w:rsid w:val="006A7E02"/>
    <w:rsid w:val="006B1F2E"/>
    <w:rsid w:val="006B3609"/>
    <w:rsid w:val="006B5D58"/>
    <w:rsid w:val="006B7594"/>
    <w:rsid w:val="006D3E53"/>
    <w:rsid w:val="006E1865"/>
    <w:rsid w:val="006F19A1"/>
    <w:rsid w:val="00707863"/>
    <w:rsid w:val="0071085F"/>
    <w:rsid w:val="00711565"/>
    <w:rsid w:val="00732BFF"/>
    <w:rsid w:val="00736D9C"/>
    <w:rsid w:val="00763668"/>
    <w:rsid w:val="00772F50"/>
    <w:rsid w:val="00773D13"/>
    <w:rsid w:val="007741C0"/>
    <w:rsid w:val="0077651B"/>
    <w:rsid w:val="00780774"/>
    <w:rsid w:val="00780EB7"/>
    <w:rsid w:val="007A2546"/>
    <w:rsid w:val="007A2F3A"/>
    <w:rsid w:val="007B4BC7"/>
    <w:rsid w:val="007E0904"/>
    <w:rsid w:val="007E588D"/>
    <w:rsid w:val="007F0A86"/>
    <w:rsid w:val="007F46B8"/>
    <w:rsid w:val="007F7A9B"/>
    <w:rsid w:val="0080193F"/>
    <w:rsid w:val="008145CC"/>
    <w:rsid w:val="00820E59"/>
    <w:rsid w:val="00825100"/>
    <w:rsid w:val="00825C79"/>
    <w:rsid w:val="00836E5C"/>
    <w:rsid w:val="00837990"/>
    <w:rsid w:val="00845AE1"/>
    <w:rsid w:val="00854339"/>
    <w:rsid w:val="008728A1"/>
    <w:rsid w:val="008A1B5F"/>
    <w:rsid w:val="008A248E"/>
    <w:rsid w:val="008A41A8"/>
    <w:rsid w:val="008B5752"/>
    <w:rsid w:val="008D4E79"/>
    <w:rsid w:val="008E65BE"/>
    <w:rsid w:val="008F4E83"/>
    <w:rsid w:val="008F7B41"/>
    <w:rsid w:val="009154E8"/>
    <w:rsid w:val="00915B87"/>
    <w:rsid w:val="00923529"/>
    <w:rsid w:val="009244E7"/>
    <w:rsid w:val="00925BF4"/>
    <w:rsid w:val="00926DCF"/>
    <w:rsid w:val="00934832"/>
    <w:rsid w:val="0093646E"/>
    <w:rsid w:val="00942C85"/>
    <w:rsid w:val="00944328"/>
    <w:rsid w:val="00945F76"/>
    <w:rsid w:val="00967E55"/>
    <w:rsid w:val="009811D1"/>
    <w:rsid w:val="009865B5"/>
    <w:rsid w:val="00987866"/>
    <w:rsid w:val="009A056A"/>
    <w:rsid w:val="009A0C2F"/>
    <w:rsid w:val="009A3FAE"/>
    <w:rsid w:val="009A52F1"/>
    <w:rsid w:val="009B7A8E"/>
    <w:rsid w:val="009D0C61"/>
    <w:rsid w:val="009D5256"/>
    <w:rsid w:val="009D7295"/>
    <w:rsid w:val="009E10AB"/>
    <w:rsid w:val="009E2449"/>
    <w:rsid w:val="009E7E54"/>
    <w:rsid w:val="009F1680"/>
    <w:rsid w:val="009F2900"/>
    <w:rsid w:val="009F3264"/>
    <w:rsid w:val="00A1158A"/>
    <w:rsid w:val="00A24281"/>
    <w:rsid w:val="00A343F2"/>
    <w:rsid w:val="00A40C46"/>
    <w:rsid w:val="00A55B98"/>
    <w:rsid w:val="00A674C6"/>
    <w:rsid w:val="00A764C6"/>
    <w:rsid w:val="00A82C59"/>
    <w:rsid w:val="00AA5992"/>
    <w:rsid w:val="00AB3B6B"/>
    <w:rsid w:val="00AB3C4E"/>
    <w:rsid w:val="00AC02E1"/>
    <w:rsid w:val="00AC3414"/>
    <w:rsid w:val="00AD0EB9"/>
    <w:rsid w:val="00AD79B6"/>
    <w:rsid w:val="00AE3E19"/>
    <w:rsid w:val="00AF2AE5"/>
    <w:rsid w:val="00B221D0"/>
    <w:rsid w:val="00B36DEE"/>
    <w:rsid w:val="00B66805"/>
    <w:rsid w:val="00B8121E"/>
    <w:rsid w:val="00B81DAD"/>
    <w:rsid w:val="00B84E9D"/>
    <w:rsid w:val="00B901A8"/>
    <w:rsid w:val="00BD0BC1"/>
    <w:rsid w:val="00BD1966"/>
    <w:rsid w:val="00BF372A"/>
    <w:rsid w:val="00BF7B3E"/>
    <w:rsid w:val="00C060D3"/>
    <w:rsid w:val="00C1157E"/>
    <w:rsid w:val="00C200A0"/>
    <w:rsid w:val="00C20940"/>
    <w:rsid w:val="00C247BA"/>
    <w:rsid w:val="00C4472F"/>
    <w:rsid w:val="00C45C06"/>
    <w:rsid w:val="00C54A29"/>
    <w:rsid w:val="00C55244"/>
    <w:rsid w:val="00C558F3"/>
    <w:rsid w:val="00C56AA3"/>
    <w:rsid w:val="00C629F7"/>
    <w:rsid w:val="00C631B6"/>
    <w:rsid w:val="00C65B6F"/>
    <w:rsid w:val="00C65BBF"/>
    <w:rsid w:val="00C80207"/>
    <w:rsid w:val="00CB11C1"/>
    <w:rsid w:val="00CC500C"/>
    <w:rsid w:val="00CC789A"/>
    <w:rsid w:val="00CF13E2"/>
    <w:rsid w:val="00CF5850"/>
    <w:rsid w:val="00D05112"/>
    <w:rsid w:val="00D23306"/>
    <w:rsid w:val="00D44A5C"/>
    <w:rsid w:val="00D47A02"/>
    <w:rsid w:val="00D738B4"/>
    <w:rsid w:val="00D86E47"/>
    <w:rsid w:val="00D90244"/>
    <w:rsid w:val="00DA21A8"/>
    <w:rsid w:val="00DE1221"/>
    <w:rsid w:val="00DF1EE6"/>
    <w:rsid w:val="00E00DCB"/>
    <w:rsid w:val="00E064AB"/>
    <w:rsid w:val="00E0744D"/>
    <w:rsid w:val="00E11158"/>
    <w:rsid w:val="00E22B5D"/>
    <w:rsid w:val="00E33666"/>
    <w:rsid w:val="00E36185"/>
    <w:rsid w:val="00E568E5"/>
    <w:rsid w:val="00E57105"/>
    <w:rsid w:val="00E5783D"/>
    <w:rsid w:val="00E57D65"/>
    <w:rsid w:val="00E61BA6"/>
    <w:rsid w:val="00E647A0"/>
    <w:rsid w:val="00E76A11"/>
    <w:rsid w:val="00E77636"/>
    <w:rsid w:val="00E835EC"/>
    <w:rsid w:val="00E84A14"/>
    <w:rsid w:val="00E86096"/>
    <w:rsid w:val="00E86B32"/>
    <w:rsid w:val="00EA350B"/>
    <w:rsid w:val="00EA5DA8"/>
    <w:rsid w:val="00EA7FC4"/>
    <w:rsid w:val="00EB4CF4"/>
    <w:rsid w:val="00EB4EF6"/>
    <w:rsid w:val="00EC0E48"/>
    <w:rsid w:val="00EC6182"/>
    <w:rsid w:val="00EC7685"/>
    <w:rsid w:val="00ED23AA"/>
    <w:rsid w:val="00ED6927"/>
    <w:rsid w:val="00EF5304"/>
    <w:rsid w:val="00F03760"/>
    <w:rsid w:val="00F110AC"/>
    <w:rsid w:val="00F121DB"/>
    <w:rsid w:val="00F24634"/>
    <w:rsid w:val="00F4073D"/>
    <w:rsid w:val="00F40AE3"/>
    <w:rsid w:val="00F6238E"/>
    <w:rsid w:val="00F66117"/>
    <w:rsid w:val="00F76461"/>
    <w:rsid w:val="00F87514"/>
    <w:rsid w:val="00F9313A"/>
    <w:rsid w:val="00F97C43"/>
    <w:rsid w:val="00FB4E64"/>
    <w:rsid w:val="00FC13C7"/>
    <w:rsid w:val="00FD5991"/>
    <w:rsid w:val="00FD5CE9"/>
    <w:rsid w:val="00FE0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69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2900"/>
    <w:pPr>
      <w:keepNext/>
      <w:suppressAutoHyphens/>
      <w:ind w:left="1065" w:hanging="360"/>
      <w:jc w:val="center"/>
      <w:outlineLvl w:val="0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A4E3B"/>
    <w:rPr>
      <w:rFonts w:ascii="Courier New" w:hAnsi="Courier New"/>
      <w:sz w:val="20"/>
      <w:szCs w:val="20"/>
    </w:rPr>
  </w:style>
  <w:style w:type="paragraph" w:customStyle="1" w:styleId="FR1">
    <w:name w:val="FR1"/>
    <w:rsid w:val="006A4E3B"/>
    <w:pPr>
      <w:widowControl w:val="0"/>
      <w:autoSpaceDE w:val="0"/>
      <w:autoSpaceDN w:val="0"/>
      <w:spacing w:before="240" w:line="300" w:lineRule="auto"/>
      <w:ind w:right="400"/>
      <w:jc w:val="both"/>
    </w:pPr>
    <w:rPr>
      <w:rFonts w:ascii="Arial" w:hAnsi="Arial" w:cs="Arial"/>
      <w:sz w:val="24"/>
      <w:szCs w:val="24"/>
    </w:rPr>
  </w:style>
  <w:style w:type="table" w:styleId="a4">
    <w:name w:val="Table Grid"/>
    <w:basedOn w:val="a1"/>
    <w:rsid w:val="00C247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F2900"/>
    <w:rPr>
      <w:sz w:val="28"/>
      <w:szCs w:val="24"/>
      <w:lang w:eastAsia="ar-SA"/>
    </w:rPr>
  </w:style>
  <w:style w:type="paragraph" w:styleId="a5">
    <w:name w:val="Subtitle"/>
    <w:basedOn w:val="a"/>
    <w:next w:val="a"/>
    <w:link w:val="a6"/>
    <w:qFormat/>
    <w:rsid w:val="009F2900"/>
    <w:pPr>
      <w:suppressAutoHyphens/>
      <w:jc w:val="center"/>
    </w:pPr>
    <w:rPr>
      <w:b/>
      <w:bCs/>
      <w:caps/>
      <w:sz w:val="28"/>
      <w:szCs w:val="20"/>
      <w:lang w:eastAsia="ar-SA"/>
    </w:rPr>
  </w:style>
  <w:style w:type="character" w:customStyle="1" w:styleId="a6">
    <w:name w:val="Подзаголовок Знак"/>
    <w:basedOn w:val="a0"/>
    <w:link w:val="a5"/>
    <w:rsid w:val="009F2900"/>
    <w:rPr>
      <w:b/>
      <w:bCs/>
      <w:caps/>
      <w:sz w:val="28"/>
      <w:lang w:eastAsia="ar-SA"/>
    </w:rPr>
  </w:style>
  <w:style w:type="paragraph" w:styleId="a7">
    <w:name w:val="Balloon Text"/>
    <w:basedOn w:val="a"/>
    <w:link w:val="a8"/>
    <w:rsid w:val="009F29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F290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unhideWhenUsed/>
    <w:rsid w:val="00475534"/>
    <w:pPr>
      <w:suppressAutoHyphens/>
      <w:spacing w:after="120"/>
    </w:pPr>
    <w:rPr>
      <w:lang w:eastAsia="ar-SA"/>
    </w:rPr>
  </w:style>
  <w:style w:type="character" w:customStyle="1" w:styleId="aa">
    <w:name w:val="Основной текст Знак"/>
    <w:basedOn w:val="a0"/>
    <w:link w:val="a9"/>
    <w:uiPriority w:val="99"/>
    <w:rsid w:val="00475534"/>
    <w:rPr>
      <w:sz w:val="24"/>
      <w:szCs w:val="24"/>
      <w:lang w:eastAsia="ar-SA"/>
    </w:rPr>
  </w:style>
  <w:style w:type="character" w:customStyle="1" w:styleId="WW8Num3z0">
    <w:name w:val="WW8Num3z0"/>
    <w:rsid w:val="00475534"/>
    <w:rPr>
      <w:rFonts w:ascii="Times New Roman" w:eastAsia="Times New Roman" w:hAnsi="Times New Roman" w:cs="Times New Roman"/>
    </w:rPr>
  </w:style>
  <w:style w:type="paragraph" w:styleId="ab">
    <w:name w:val="List Paragraph"/>
    <w:basedOn w:val="a"/>
    <w:uiPriority w:val="34"/>
    <w:qFormat/>
    <w:rsid w:val="00463109"/>
    <w:pPr>
      <w:ind w:left="720"/>
      <w:contextualSpacing/>
    </w:pPr>
  </w:style>
  <w:style w:type="character" w:styleId="ac">
    <w:name w:val="Hyperlink"/>
    <w:basedOn w:val="a0"/>
    <w:rsid w:val="00BF7B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6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bruhoveckaya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2345B-4E1F-44CA-A362-A3518F42B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7</Pages>
  <Words>1613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Брюховецкого сельского поселения</vt:lpstr>
    </vt:vector>
  </TitlesOfParts>
  <Company>MO BR</Company>
  <LinksUpToDate>false</LinksUpToDate>
  <CharactersWithSpaces>10789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Брюховецкого сельского поселения</dc:title>
  <dc:creator>Полищук</dc:creator>
  <cp:lastModifiedBy>Natali</cp:lastModifiedBy>
  <cp:revision>32</cp:revision>
  <cp:lastPrinted>2016-07-13T06:03:00Z</cp:lastPrinted>
  <dcterms:created xsi:type="dcterms:W3CDTF">2015-06-29T06:07:00Z</dcterms:created>
  <dcterms:modified xsi:type="dcterms:W3CDTF">2016-09-06T12:11:00Z</dcterms:modified>
</cp:coreProperties>
</file>